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FD2531">
        <w:rPr>
          <w:b/>
        </w:rPr>
        <w:t>144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106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4639"/>
        <w:gridCol w:w="1526"/>
        <w:gridCol w:w="1723"/>
        <w:gridCol w:w="1839"/>
      </w:tblGrid>
      <w:tr w:rsidR="00632478" w:rsidRPr="00B06642" w:rsidTr="00632478">
        <w:trPr>
          <w:trHeight w:val="492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ITEM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FD2531" w:rsidRDefault="00FD2531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DESCRIÇÃO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TOTAL</w:t>
            </w:r>
          </w:p>
        </w:tc>
      </w:tr>
      <w:tr w:rsidR="00FD2531" w:rsidRPr="00B06642" w:rsidTr="00FD2531">
        <w:trPr>
          <w:trHeight w:val="62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070975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70975">
              <w:rPr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D2531" w:rsidRPr="00531723" w:rsidRDefault="00FD2531" w:rsidP="00FD2531">
            <w:pPr>
              <w:suppressLineNumbers/>
              <w:jc w:val="both"/>
              <w:rPr>
                <w:sz w:val="20"/>
              </w:rPr>
            </w:pPr>
            <w:r w:rsidRPr="005D6AA3">
              <w:rPr>
                <w:bCs/>
                <w:sz w:val="20"/>
              </w:rPr>
              <w:t>FILTRO VENTILADOR PULMONAR,</w:t>
            </w:r>
            <w:r>
              <w:rPr>
                <w:bCs/>
                <w:sz w:val="20"/>
              </w:rPr>
              <w:t xml:space="preserve"> </w:t>
            </w:r>
            <w:r w:rsidRPr="005D6AA3">
              <w:rPr>
                <w:bCs/>
                <w:sz w:val="20"/>
              </w:rPr>
              <w:t xml:space="preserve">NOME MODIFICADOR: FILTRO DE MAQUINA HEPA PARA VENTILACAO MECANICA, MODELO: ADULTO, REFERÊNCIA: UNIVERSAL, MARCA: N/A, FORMA FORNECIMENTO: UNIDADE </w:t>
            </w:r>
            <w:r w:rsidRPr="005D6AA3">
              <w:rPr>
                <w:bCs/>
                <w:sz w:val="20"/>
              </w:rPr>
              <w:br/>
              <w:t>Código do Item: 6517.118.0011 (ID - 162391)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FD2531" w:rsidRPr="00B06642" w:rsidTr="00FD2531">
        <w:trPr>
          <w:trHeight w:val="62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D2531" w:rsidRPr="00531723" w:rsidRDefault="00FD2531" w:rsidP="00FD2531">
            <w:pPr>
              <w:suppressLineNumbers/>
              <w:jc w:val="both"/>
              <w:rPr>
                <w:sz w:val="20"/>
              </w:rPr>
            </w:pPr>
            <w:r w:rsidRPr="005D6AA3">
              <w:rPr>
                <w:sz w:val="20"/>
              </w:rPr>
              <w:t>MACACAO,</w:t>
            </w:r>
            <w:r>
              <w:rPr>
                <w:sz w:val="20"/>
              </w:rPr>
              <w:t xml:space="preserve"> </w:t>
            </w:r>
            <w:r w:rsidRPr="005D6AA3">
              <w:rPr>
                <w:sz w:val="20"/>
              </w:rPr>
              <w:t xml:space="preserve">TIPO: PROTECAO QUIMICA E PARTICULAS, MATERIAL: TYVEK, COR: BRANCO, FECHAMENTO: ZIPER, TAMANHO: M (50/52), BOTA: N/A, CARACTERISTICA CONFECCAO: COSTURA TERMOSSELADA, ELASTICO NO CAPUZ, PUNHOS E TORNOZELOS, TAMANHO BOTA: N/A, MANGA: LONGA, LOGOTIPO: N/A, BOLSO (QUANTIDADE X POSICAO): N/A, POSICAO LOGOTIPO: N/A </w:t>
            </w:r>
            <w:r w:rsidRPr="005D6AA3">
              <w:rPr>
                <w:sz w:val="20"/>
              </w:rPr>
              <w:br/>
              <w:t>Código do Item: 4240.007.0038 (ID - 86869)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FD2531" w:rsidRPr="00B06642" w:rsidTr="00FD2531">
        <w:trPr>
          <w:trHeight w:val="62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D2531" w:rsidRPr="00531723" w:rsidRDefault="00FD2531" w:rsidP="00FD2531">
            <w:pPr>
              <w:suppressLineNumbers/>
              <w:jc w:val="both"/>
              <w:rPr>
                <w:sz w:val="20"/>
              </w:rPr>
            </w:pPr>
            <w:r w:rsidRPr="005D6AA3">
              <w:rPr>
                <w:sz w:val="20"/>
              </w:rPr>
              <w:t>MACACAO,</w:t>
            </w:r>
            <w:r>
              <w:rPr>
                <w:sz w:val="20"/>
              </w:rPr>
              <w:t xml:space="preserve"> </w:t>
            </w:r>
            <w:r w:rsidRPr="005D6AA3">
              <w:rPr>
                <w:sz w:val="20"/>
              </w:rPr>
              <w:t xml:space="preserve">TIPO: PROTECAO QUIMICA E PARTICULAS, MATERIAL: TYVEK, COR: BRANCO, FECHAMENTO: ZIPER, TAMANHO: XXG, BOTA: N/A, CARACTERISTICA CONFECCAO: COSTURA TERMOSSELADA, ELASTICO NO CAPUZ, PUNHOS E TORNOZELOS, TAMANHO BOTA: N/A, MANGA: LONGA, LOGOTIPO: N/A, BOLSO (QUANTIDADE X POSICAO): N/A, POSICAO LOGOTIPO: N/A </w:t>
            </w:r>
            <w:r w:rsidRPr="005D6AA3">
              <w:rPr>
                <w:sz w:val="20"/>
              </w:rPr>
              <w:br/>
              <w:t>Código do Item: 4240.007.0037 (ID - 86867)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FD2531" w:rsidRPr="00B06642" w:rsidTr="00FD2531">
        <w:trPr>
          <w:trHeight w:val="62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0" w:name="_GoBack"/>
            <w:bookmarkEnd w:id="0"/>
            <w:r>
              <w:rPr>
                <w:sz w:val="20"/>
              </w:rPr>
              <w:t>4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D2531" w:rsidRPr="00531723" w:rsidRDefault="00FD2531" w:rsidP="00FD2531">
            <w:pPr>
              <w:suppressLineNumbers/>
              <w:jc w:val="both"/>
              <w:rPr>
                <w:sz w:val="20"/>
              </w:rPr>
            </w:pPr>
            <w:r w:rsidRPr="005D6AA3">
              <w:rPr>
                <w:bCs/>
                <w:sz w:val="20"/>
              </w:rPr>
              <w:t xml:space="preserve">TERMOMETRO INFRAVERMELHO,TIPO: PORTATIL, MIRA: LASER CIRCULAR, CLASSE LASER: N/D, DISPLAY: LCD MULTIFUNCAO, RESOLUCAO OPTICA: N/A, RESOLUCAO DISPLAY: N/A, TEMPO AMOSTRAGEM: N/A, FUNCAO DATA LOGER: SEM FUNCAO, FAIXA MEDICAO: SEM ILUMINACAO, ILUMINACAO DISPLAY: 10 ULTIMAS MEDICOES, MEMORIA: </w:t>
            </w:r>
            <w:r w:rsidRPr="005D6AA3">
              <w:rPr>
                <w:bCs/>
                <w:sz w:val="20"/>
              </w:rPr>
              <w:lastRenderedPageBreak/>
              <w:t xml:space="preserve">N/A, ALARME: SEM AMOSTRAGEM, AMOSTRAGEM: SEM REGISTRO, REGISTRO DADOS: N/A, EMISSIVIDADE: N/A, SAIDA ANALOGICA: N/A, SAIDA DIGITAL: N/A, ENTRADA SONDA EXTERNA: SEM ENTRADA, ALIMENTACAO: PILHA, ENTRADA ADAPTADOR CA/CC: 0° A 40° C </w:t>
            </w:r>
            <w:r w:rsidRPr="005D6AA3">
              <w:rPr>
                <w:bCs/>
                <w:sz w:val="20"/>
              </w:rPr>
              <w:br/>
              <w:t xml:space="preserve">Código do Item: 6685.020.0001 (ID </w:t>
            </w:r>
            <w:r>
              <w:rPr>
                <w:bCs/>
                <w:sz w:val="20"/>
              </w:rPr>
              <w:t>–</w:t>
            </w:r>
            <w:r w:rsidRPr="005D6AA3">
              <w:rPr>
                <w:bCs/>
                <w:sz w:val="20"/>
              </w:rPr>
              <w:t xml:space="preserve"> 88853</w:t>
            </w:r>
            <w:r>
              <w:rPr>
                <w:bCs/>
                <w:sz w:val="20"/>
              </w:rPr>
              <w:t>)</w:t>
            </w:r>
            <w:r w:rsidRPr="00531723">
              <w:rPr>
                <w:bCs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Default="00FD2531" w:rsidP="00FD25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D2531" w:rsidRPr="00670CCD" w:rsidRDefault="00FD2531" w:rsidP="00FD2531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D2531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0D75-E2BD-4301-B731-F6177409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2202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Oliveira</cp:lastModifiedBy>
  <cp:revision>2</cp:revision>
  <cp:lastPrinted>2015-03-05T13:44:00Z</cp:lastPrinted>
  <dcterms:created xsi:type="dcterms:W3CDTF">2020-04-02T18:23:00Z</dcterms:created>
  <dcterms:modified xsi:type="dcterms:W3CDTF">2020-04-02T18:23:00Z</dcterms:modified>
</cp:coreProperties>
</file>