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3D64FE">
      <w:pPr>
        <w:spacing w:line="360" w:lineRule="auto"/>
      </w:pPr>
    </w:p>
    <w:p w:rsidR="00E67D80" w:rsidRDefault="00E67D80" w:rsidP="003D64FE">
      <w:pPr>
        <w:spacing w:line="360" w:lineRule="auto"/>
      </w:pPr>
      <w:r>
        <w:t xml:space="preserve">Empresa: _____________________________________________ CNPJ ___________________________ </w:t>
      </w:r>
    </w:p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173A5B">
        <w:t>______________E-</w:t>
      </w:r>
      <w:r>
        <w:t>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</w:t>
      </w:r>
      <w:r w:rsidR="00173A5B">
        <w:t>______________________________</w:t>
      </w:r>
      <w:r>
        <w:t>_</w:t>
      </w:r>
      <w:r w:rsidR="00173A5B" w:rsidRPr="00173A5B">
        <w:t xml:space="preserve"> </w:t>
      </w:r>
      <w:r w:rsidR="00173A5B">
        <w:t>Data_______________________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3D64FE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</w:t>
      </w:r>
      <w:r w:rsidR="00DC2AB8">
        <w:rPr>
          <w:b/>
        </w:rPr>
        <w:t>35/192/157/2020</w:t>
      </w:r>
      <w:bookmarkStart w:id="0" w:name="_GoBack"/>
      <w:bookmarkEnd w:id="0"/>
      <w:r w:rsidR="00173A5B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10284" w:type="dxa"/>
        <w:jc w:val="center"/>
        <w:tblInd w:w="-2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536"/>
        <w:gridCol w:w="1244"/>
        <w:gridCol w:w="1843"/>
        <w:gridCol w:w="1984"/>
      </w:tblGrid>
      <w:tr w:rsidR="00632478" w:rsidRPr="00B06642" w:rsidTr="00173A5B">
        <w:trPr>
          <w:trHeight w:val="49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670CCD" w:rsidRDefault="00632478" w:rsidP="00F045D0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ITEM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670CCD" w:rsidRDefault="00632478" w:rsidP="00F045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173A5B" w:rsidRDefault="00632478" w:rsidP="00F045D0">
            <w:pPr>
              <w:jc w:val="center"/>
              <w:rPr>
                <w:sz w:val="16"/>
                <w:szCs w:val="16"/>
              </w:rPr>
            </w:pPr>
            <w:r w:rsidRPr="00173A5B">
              <w:rPr>
                <w:sz w:val="16"/>
                <w:szCs w:val="16"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670CCD" w:rsidRDefault="00632478" w:rsidP="00F045D0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UNITÁRIO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670CCD" w:rsidRDefault="00632478" w:rsidP="00F045D0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TOTAL</w:t>
            </w:r>
          </w:p>
        </w:tc>
      </w:tr>
      <w:tr w:rsidR="00632478" w:rsidRPr="00B06642" w:rsidTr="00173A5B">
        <w:trPr>
          <w:trHeight w:val="160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070975" w:rsidRDefault="00632478" w:rsidP="00F045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070975">
              <w:rPr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00B93" w:rsidRPr="00E00B93" w:rsidRDefault="00E00B93" w:rsidP="00E00B9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00B93">
              <w:rPr>
                <w:szCs w:val="24"/>
              </w:rPr>
              <w:t>Contratação de serviços técnicos e especializados nas manutenções preventiva, preditiva e corretiva (</w:t>
            </w:r>
            <w:proofErr w:type="spellStart"/>
            <w:r w:rsidRPr="00E00B93">
              <w:rPr>
                <w:i/>
                <w:szCs w:val="24"/>
              </w:rPr>
              <w:t>onsite</w:t>
            </w:r>
            <w:proofErr w:type="spellEnd"/>
            <w:r w:rsidRPr="00E00B93">
              <w:rPr>
                <w:szCs w:val="24"/>
              </w:rPr>
              <w:t>), monitoramento remoto continuo (24x7x365) da Sala Segura do CICC por 12(doze) meses e treinamento.</w:t>
            </w:r>
          </w:p>
          <w:p w:rsidR="003D64FE" w:rsidRPr="00E00B93" w:rsidRDefault="003D64FE" w:rsidP="00E00B93">
            <w:pPr>
              <w:rPr>
                <w:sz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070975" w:rsidRDefault="00E00B93" w:rsidP="00F045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173A5B">
              <w:rPr>
                <w:sz w:val="20"/>
              </w:rPr>
              <w:t xml:space="preserve"> meses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670CCD" w:rsidRDefault="00632478" w:rsidP="00F045D0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478" w:rsidRPr="00670CCD" w:rsidRDefault="00632478" w:rsidP="00F045D0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7E2E30" w:rsidRPr="00B06642" w:rsidTr="00173A5B">
        <w:trPr>
          <w:trHeight w:val="62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2E30" w:rsidRDefault="007E2E30" w:rsidP="00F045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E2E30" w:rsidRPr="00F32A08" w:rsidRDefault="00E00B93" w:rsidP="007E2E30">
            <w:pPr>
              <w:jc w:val="both"/>
            </w:pPr>
            <w:r>
              <w:t>Serviço de recarga de gás NOVEC</w:t>
            </w:r>
            <w:r w:rsidR="00173A5B">
              <w:t xml:space="preserve">. </w:t>
            </w:r>
          </w:p>
          <w:p w:rsidR="006F219C" w:rsidRDefault="006F219C" w:rsidP="00173A5B">
            <w:pPr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2E30" w:rsidRDefault="00E00B93" w:rsidP="00F045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  <w:r w:rsidR="00604D1E">
              <w:rPr>
                <w:sz w:val="20"/>
              </w:rPr>
              <w:t>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2E30" w:rsidRPr="00670CCD" w:rsidRDefault="007E2E30" w:rsidP="00F045D0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E2E30" w:rsidRPr="00670CCD" w:rsidRDefault="007E2E30" w:rsidP="00F045D0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</w:t>
      </w:r>
      <w:r w:rsidR="00173A5B">
        <w:rPr>
          <w:b/>
          <w:szCs w:val="24"/>
        </w:rPr>
        <w:t xml:space="preserve"> </w:t>
      </w:r>
      <w:r>
        <w:rPr>
          <w:b/>
          <w:szCs w:val="24"/>
        </w:rPr>
        <w:t>Completo:___________________</w:t>
      </w:r>
      <w:r w:rsidR="00ED5DF0">
        <w:rPr>
          <w:b/>
          <w:szCs w:val="24"/>
        </w:rPr>
        <w:t>______________________</w:t>
      </w:r>
      <w:r w:rsidR="003D64FE">
        <w:rPr>
          <w:b/>
          <w:szCs w:val="24"/>
        </w:rPr>
        <w:t>__</w:t>
      </w:r>
      <w:r w:rsidR="00ED5DF0">
        <w:rPr>
          <w:b/>
          <w:szCs w:val="24"/>
        </w:rPr>
        <w:t>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:rsidR="003D64FE" w:rsidRDefault="003D64FE" w:rsidP="003D64FE"/>
    <w:p w:rsidR="003D64FE" w:rsidRPr="0099754A" w:rsidRDefault="003D64FE" w:rsidP="003D64FE">
      <w:pPr>
        <w:rPr>
          <w:vanish/>
          <w:szCs w:val="24"/>
        </w:rPr>
      </w:pPr>
    </w:p>
    <w:p w:rsidR="003D64FE" w:rsidRPr="0099754A" w:rsidRDefault="003D64FE" w:rsidP="009C2788">
      <w:pPr>
        <w:rPr>
          <w:b/>
          <w:szCs w:val="24"/>
        </w:rPr>
      </w:pPr>
      <w:r>
        <w:rPr>
          <w:b/>
          <w:szCs w:val="24"/>
        </w:rPr>
        <w:t>Assinatur</w:t>
      </w:r>
      <w:r w:rsidR="00173A5B">
        <w:rPr>
          <w:b/>
          <w:szCs w:val="24"/>
        </w:rPr>
        <w:t>a do Representante Legal:______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_________________________________________________</w:t>
      </w:r>
    </w:p>
    <w:sectPr w:rsidR="003D64FE" w:rsidRPr="0099754A" w:rsidSect="003D64FE">
      <w:headerReference w:type="default" r:id="rId9"/>
      <w:footerReference w:type="default" r:id="rId10"/>
      <w:pgSz w:w="11907" w:h="16840" w:code="9"/>
      <w:pgMar w:top="1134" w:right="70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23" w:rsidRDefault="009D1423" w:rsidP="00D36BB8">
      <w:r>
        <w:separator/>
      </w:r>
    </w:p>
  </w:endnote>
  <w:endnote w:type="continuationSeparator" w:id="0">
    <w:p w:rsidR="009D1423" w:rsidRDefault="009D142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DC2AB8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23" w:rsidRDefault="009D1423" w:rsidP="00D36BB8">
      <w:r>
        <w:separator/>
      </w:r>
    </w:p>
  </w:footnote>
  <w:footnote w:type="continuationSeparator" w:id="0">
    <w:p w:rsidR="009D1423" w:rsidRDefault="009D142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3A5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D7F16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64FE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4951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4D1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1423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3FE8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120B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2AB8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0B93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4449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57E7-4886-480E-9D7F-287BE788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DLP-PESQUISA-07</cp:lastModifiedBy>
  <cp:revision>7</cp:revision>
  <cp:lastPrinted>2015-03-05T13:44:00Z</cp:lastPrinted>
  <dcterms:created xsi:type="dcterms:W3CDTF">2020-05-05T17:19:00Z</dcterms:created>
  <dcterms:modified xsi:type="dcterms:W3CDTF">2020-05-05T17:50:00Z</dcterms:modified>
</cp:coreProperties>
</file>