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5B" w:rsidRDefault="00FD7F96">
      <w:pPr>
        <w:pStyle w:val="Ttulo1"/>
        <w:ind w:left="6284" w:right="6288"/>
        <w:jc w:val="center"/>
      </w:pPr>
      <w:bookmarkStart w:id="0" w:name="_GoBack"/>
      <w:bookmarkEnd w:id="0"/>
      <w:r>
        <w:t>PROPOSTA COMERCIAL</w:t>
      </w:r>
    </w:p>
    <w:p w:rsidR="0069165B" w:rsidRDefault="00FD7F96">
      <w:pPr>
        <w:pStyle w:val="Corpodetexto"/>
        <w:tabs>
          <w:tab w:val="left" w:pos="2776"/>
          <w:tab w:val="left" w:pos="5215"/>
          <w:tab w:val="left" w:pos="8031"/>
          <w:tab w:val="left" w:pos="8564"/>
          <w:tab w:val="left" w:pos="12431"/>
          <w:tab w:val="left" w:pos="15200"/>
        </w:tabs>
        <w:spacing w:before="132" w:line="360" w:lineRule="auto"/>
        <w:ind w:left="107" w:right="264"/>
      </w:pP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CNPJ</w:t>
      </w:r>
      <w:r>
        <w:rPr>
          <w:spacing w:val="-4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69165B" w:rsidRDefault="0069165B">
      <w:pPr>
        <w:pStyle w:val="Corpodetexto"/>
        <w:spacing w:before="6"/>
        <w:rPr>
          <w:sz w:val="11"/>
        </w:rPr>
      </w:pPr>
    </w:p>
    <w:p w:rsidR="0069165B" w:rsidRDefault="00FD7F96">
      <w:pPr>
        <w:pStyle w:val="Corpodetexto"/>
        <w:spacing w:before="92" w:line="256" w:lineRule="auto"/>
        <w:ind w:left="107" w:right="306"/>
      </w:pPr>
      <w:r>
        <w:t>A SOCIEDADE EMPRESÁRIA ACIMA INDICADA PROPÕE FORNECER A POLÍCIA MILITAR ESTADO DO RIO DE JANEIRO, PELOS PREÇOS ABAIXO ASSINALADOS, OBEDECENDO RIGOROSAMENTE ÀS CONDIÇÕES ESTIPULADAS, CONSTANTES NO ESTUDO TÉCNICO PRELIMINAR ENCAMINHADO EM ANEXO.</w:t>
      </w:r>
    </w:p>
    <w:p w:rsidR="0069165B" w:rsidRDefault="0069165B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239"/>
        <w:gridCol w:w="2835"/>
        <w:gridCol w:w="1277"/>
        <w:gridCol w:w="2127"/>
        <w:gridCol w:w="1824"/>
      </w:tblGrid>
      <w:tr w:rsidR="0069165B">
        <w:trPr>
          <w:trHeight w:val="357"/>
        </w:trPr>
        <w:tc>
          <w:tcPr>
            <w:tcW w:w="845" w:type="dxa"/>
            <w:shd w:val="clear" w:color="auto" w:fill="D9D9D9"/>
          </w:tcPr>
          <w:p w:rsidR="0069165B" w:rsidRDefault="00FD7F96">
            <w:pPr>
              <w:pStyle w:val="TableParagraph"/>
              <w:spacing w:line="181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6239" w:type="dxa"/>
            <w:shd w:val="clear" w:color="auto" w:fill="D9D9D9"/>
          </w:tcPr>
          <w:p w:rsidR="0069165B" w:rsidRDefault="00FD7F96">
            <w:pPr>
              <w:pStyle w:val="TableParagraph"/>
              <w:spacing w:line="181" w:lineRule="exact"/>
              <w:ind w:left="2776" w:right="27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OBJETO</w:t>
            </w:r>
          </w:p>
        </w:tc>
        <w:tc>
          <w:tcPr>
            <w:tcW w:w="2835" w:type="dxa"/>
            <w:shd w:val="clear" w:color="auto" w:fill="D9D9D9"/>
          </w:tcPr>
          <w:p w:rsidR="0069165B" w:rsidRDefault="00FD7F96">
            <w:pPr>
              <w:pStyle w:val="TableParagraph"/>
              <w:spacing w:line="181" w:lineRule="exact"/>
              <w:ind w:left="502" w:right="4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</w:tc>
        <w:tc>
          <w:tcPr>
            <w:tcW w:w="1277" w:type="dxa"/>
            <w:shd w:val="clear" w:color="auto" w:fill="D9D9D9"/>
          </w:tcPr>
          <w:p w:rsidR="0069165B" w:rsidRDefault="00FD7F96">
            <w:pPr>
              <w:pStyle w:val="TableParagraph"/>
              <w:spacing w:line="181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QUANTIDADE</w:t>
            </w:r>
          </w:p>
        </w:tc>
        <w:tc>
          <w:tcPr>
            <w:tcW w:w="2127" w:type="dxa"/>
            <w:shd w:val="clear" w:color="auto" w:fill="D9D9D9"/>
          </w:tcPr>
          <w:p w:rsidR="0069165B" w:rsidRDefault="00FD7F96">
            <w:pPr>
              <w:pStyle w:val="TableParagraph"/>
              <w:spacing w:line="181" w:lineRule="exact"/>
              <w:ind w:left="327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UNITÁRIO</w:t>
            </w:r>
          </w:p>
        </w:tc>
        <w:tc>
          <w:tcPr>
            <w:tcW w:w="1824" w:type="dxa"/>
            <w:shd w:val="clear" w:color="auto" w:fill="D9D9D9"/>
          </w:tcPr>
          <w:p w:rsidR="0069165B" w:rsidRDefault="00FD7F96">
            <w:pPr>
              <w:pStyle w:val="TableParagraph"/>
              <w:spacing w:line="181" w:lineRule="exact"/>
              <w:ind w:left="303" w:right="2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TOTAL</w:t>
            </w:r>
          </w:p>
        </w:tc>
      </w:tr>
      <w:tr w:rsidR="0069165B">
        <w:trPr>
          <w:trHeight w:val="1589"/>
        </w:trPr>
        <w:tc>
          <w:tcPr>
            <w:tcW w:w="845" w:type="dxa"/>
            <w:vMerge w:val="restart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spacing w:before="8"/>
              <w:rPr>
                <w:sz w:val="23"/>
              </w:rPr>
            </w:pPr>
          </w:p>
          <w:p w:rsidR="0069165B" w:rsidRDefault="00FD7F96">
            <w:pPr>
              <w:pStyle w:val="TableParagraph"/>
              <w:spacing w:before="1"/>
              <w:ind w:left="314" w:right="301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6239" w:type="dxa"/>
            <w:vMerge w:val="restart"/>
          </w:tcPr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FD7F96">
            <w:pPr>
              <w:pStyle w:val="TableParagraph"/>
              <w:tabs>
                <w:tab w:val="left" w:pos="5166"/>
              </w:tabs>
              <w:spacing w:before="212" w:line="259" w:lineRule="auto"/>
              <w:ind w:left="71" w:right="59"/>
              <w:jc w:val="both"/>
            </w:pPr>
            <w:proofErr w:type="gramStart"/>
            <w:r>
              <w:t>QUADRICICLO,</w:t>
            </w:r>
            <w:proofErr w:type="gramEnd"/>
            <w:r>
              <w:t>MOTOR: 400 ~ 600 CILINDRADAS, POTENCIA MOTOR: 26 CV, COMBUSTIVEL: GASOLINA, TRACAO: 4 X 4, COR: AZUL, CAPACIDADE TANQUE COMBUSTIVEL: 13 L, ANO FABRICACAO: 0 KM, FORMA FORNECIMENTO:</w:t>
            </w:r>
            <w:r>
              <w:tab/>
            </w:r>
            <w:r>
              <w:rPr>
                <w:spacing w:val="-4"/>
              </w:rPr>
              <w:t>UNIDADE</w:t>
            </w:r>
          </w:p>
        </w:tc>
        <w:tc>
          <w:tcPr>
            <w:tcW w:w="2835" w:type="dxa"/>
          </w:tcPr>
          <w:p w:rsidR="0069165B" w:rsidRDefault="0069165B">
            <w:pPr>
              <w:pStyle w:val="TableParagraph"/>
              <w:spacing w:before="6"/>
              <w:rPr>
                <w:sz w:val="29"/>
              </w:rPr>
            </w:pPr>
          </w:p>
          <w:p w:rsidR="0069165B" w:rsidRDefault="00FD7F96">
            <w:pPr>
              <w:pStyle w:val="TableParagraph"/>
              <w:spacing w:line="276" w:lineRule="auto"/>
              <w:ind w:left="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(A) Características Básicas do veículo + equipamentos </w:t>
            </w:r>
            <w:r>
              <w:rPr>
                <w:sz w:val="24"/>
              </w:rPr>
              <w:t>obrigatórios e acessórios</w:t>
            </w:r>
          </w:p>
        </w:tc>
        <w:tc>
          <w:tcPr>
            <w:tcW w:w="1277" w:type="dxa"/>
            <w:vMerge w:val="restart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spacing w:before="1"/>
              <w:rPr>
                <w:sz w:val="27"/>
              </w:rPr>
            </w:pPr>
          </w:p>
          <w:p w:rsidR="0069165B" w:rsidRDefault="00FD7F96">
            <w:pPr>
              <w:pStyle w:val="TableParagraph"/>
              <w:ind w:left="529" w:right="518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127" w:type="dxa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FD7F96">
            <w:pPr>
              <w:pStyle w:val="TableParagraph"/>
              <w:spacing w:before="135"/>
              <w:ind w:left="324" w:right="314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824" w:type="dxa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FD7F96">
            <w:pPr>
              <w:pStyle w:val="TableParagraph"/>
              <w:spacing w:before="135"/>
              <w:ind w:left="298" w:right="292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69165B">
        <w:trPr>
          <w:trHeight w:val="1542"/>
        </w:trPr>
        <w:tc>
          <w:tcPr>
            <w:tcW w:w="845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9165B" w:rsidRDefault="0069165B">
            <w:pPr>
              <w:pStyle w:val="TableParagraph"/>
              <w:rPr>
                <w:sz w:val="26"/>
              </w:rPr>
            </w:pPr>
          </w:p>
          <w:p w:rsidR="0069165B" w:rsidRDefault="0069165B">
            <w:pPr>
              <w:pStyle w:val="TableParagraph"/>
              <w:rPr>
                <w:sz w:val="26"/>
              </w:rPr>
            </w:pPr>
          </w:p>
          <w:p w:rsidR="0069165B" w:rsidRDefault="0069165B">
            <w:pPr>
              <w:pStyle w:val="TableParagraph"/>
              <w:rPr>
                <w:sz w:val="26"/>
              </w:rPr>
            </w:pPr>
          </w:p>
          <w:p w:rsidR="0069165B" w:rsidRDefault="0069165B">
            <w:pPr>
              <w:pStyle w:val="TableParagraph"/>
              <w:spacing w:before="10"/>
              <w:rPr>
                <w:sz w:val="27"/>
              </w:rPr>
            </w:pPr>
          </w:p>
          <w:p w:rsidR="0069165B" w:rsidRDefault="00FD7F96"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(B) Sinalizadores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spacing w:before="9"/>
              <w:rPr>
                <w:sz w:val="29"/>
              </w:rPr>
            </w:pPr>
          </w:p>
          <w:p w:rsidR="0069165B" w:rsidRDefault="00FD7F96">
            <w:pPr>
              <w:pStyle w:val="TableParagraph"/>
              <w:spacing w:before="1"/>
              <w:ind w:left="324" w:right="314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824" w:type="dxa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spacing w:before="9"/>
              <w:rPr>
                <w:sz w:val="29"/>
              </w:rPr>
            </w:pPr>
          </w:p>
          <w:p w:rsidR="0069165B" w:rsidRDefault="00FD7F96">
            <w:pPr>
              <w:pStyle w:val="TableParagraph"/>
              <w:spacing w:before="1"/>
              <w:ind w:left="298" w:right="292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69165B">
        <w:trPr>
          <w:trHeight w:val="1418"/>
        </w:trPr>
        <w:tc>
          <w:tcPr>
            <w:tcW w:w="845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9165B" w:rsidRDefault="0069165B">
            <w:pPr>
              <w:pStyle w:val="TableParagraph"/>
              <w:rPr>
                <w:sz w:val="26"/>
              </w:rPr>
            </w:pPr>
          </w:p>
          <w:p w:rsidR="0069165B" w:rsidRDefault="0069165B">
            <w:pPr>
              <w:pStyle w:val="TableParagraph"/>
              <w:rPr>
                <w:sz w:val="26"/>
              </w:rPr>
            </w:pPr>
          </w:p>
          <w:p w:rsidR="0069165B" w:rsidRDefault="0069165B">
            <w:pPr>
              <w:pStyle w:val="TableParagraph"/>
              <w:spacing w:before="11"/>
              <w:rPr>
                <w:sz w:val="34"/>
              </w:rPr>
            </w:pPr>
          </w:p>
          <w:p w:rsidR="0069165B" w:rsidRDefault="00FD7F96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(C) Sinalizador acústico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spacing w:before="5"/>
              <w:rPr>
                <w:sz w:val="24"/>
              </w:rPr>
            </w:pPr>
          </w:p>
          <w:p w:rsidR="0069165B" w:rsidRDefault="00FD7F96">
            <w:pPr>
              <w:pStyle w:val="TableParagraph"/>
              <w:ind w:left="324" w:right="314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824" w:type="dxa"/>
          </w:tcPr>
          <w:p w:rsidR="0069165B" w:rsidRDefault="0069165B">
            <w:pPr>
              <w:pStyle w:val="TableParagraph"/>
              <w:rPr>
                <w:sz w:val="20"/>
              </w:rPr>
            </w:pPr>
          </w:p>
          <w:p w:rsidR="0069165B" w:rsidRDefault="0069165B">
            <w:pPr>
              <w:pStyle w:val="TableParagraph"/>
              <w:spacing w:before="5"/>
              <w:rPr>
                <w:sz w:val="24"/>
              </w:rPr>
            </w:pPr>
          </w:p>
          <w:p w:rsidR="0069165B" w:rsidRDefault="00FD7F96">
            <w:pPr>
              <w:pStyle w:val="TableParagraph"/>
              <w:ind w:left="298" w:right="292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69165B">
        <w:trPr>
          <w:trHeight w:val="964"/>
        </w:trPr>
        <w:tc>
          <w:tcPr>
            <w:tcW w:w="845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9165B" w:rsidRDefault="0069165B">
            <w:pPr>
              <w:pStyle w:val="TableParagraph"/>
              <w:rPr>
                <w:sz w:val="24"/>
              </w:rPr>
            </w:pPr>
          </w:p>
          <w:p w:rsidR="0069165B" w:rsidRDefault="0069165B">
            <w:pPr>
              <w:pStyle w:val="TableParagraph"/>
              <w:spacing w:before="9"/>
              <w:rPr>
                <w:sz w:val="26"/>
              </w:rPr>
            </w:pPr>
          </w:p>
          <w:p w:rsidR="0069165B" w:rsidRDefault="00FD7F96">
            <w:pPr>
              <w:pStyle w:val="TableParagraph"/>
              <w:ind w:left="503" w:right="491"/>
              <w:jc w:val="center"/>
              <w:rPr>
                <w:b/>
              </w:rPr>
            </w:pPr>
            <w:r>
              <w:rPr>
                <w:b/>
              </w:rPr>
              <w:t>VALOR GLOBAL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9165B" w:rsidRDefault="0069165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9165B" w:rsidRDefault="0069165B">
            <w:pPr>
              <w:pStyle w:val="TableParagraph"/>
              <w:spacing w:before="6"/>
              <w:rPr>
                <w:sz w:val="24"/>
              </w:rPr>
            </w:pPr>
          </w:p>
          <w:p w:rsidR="0069165B" w:rsidRDefault="00FD7F96">
            <w:pPr>
              <w:pStyle w:val="TableParagraph"/>
              <w:spacing w:before="1"/>
              <w:ind w:left="324" w:right="314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824" w:type="dxa"/>
          </w:tcPr>
          <w:p w:rsidR="0069165B" w:rsidRDefault="0069165B">
            <w:pPr>
              <w:pStyle w:val="TableParagraph"/>
              <w:spacing w:before="6"/>
              <w:rPr>
                <w:sz w:val="24"/>
              </w:rPr>
            </w:pPr>
          </w:p>
          <w:p w:rsidR="0069165B" w:rsidRDefault="00FD7F96">
            <w:pPr>
              <w:pStyle w:val="TableParagraph"/>
              <w:spacing w:before="1"/>
              <w:ind w:left="298" w:right="292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</w:tbl>
    <w:p w:rsidR="0069165B" w:rsidRDefault="0069165B">
      <w:pPr>
        <w:pStyle w:val="Corpodetexto"/>
        <w:rPr>
          <w:sz w:val="20"/>
        </w:rPr>
      </w:pPr>
    </w:p>
    <w:p w:rsidR="0069165B" w:rsidRDefault="00FD7F96">
      <w:pPr>
        <w:pStyle w:val="Ttulo1"/>
        <w:tabs>
          <w:tab w:val="left" w:pos="5563"/>
          <w:tab w:val="left" w:pos="10424"/>
          <w:tab w:val="left" w:pos="15123"/>
          <w:tab w:val="left" w:pos="15191"/>
        </w:tabs>
        <w:spacing w:before="173" w:line="360" w:lineRule="auto"/>
      </w:pPr>
      <w:r>
        <w:t>Nome</w:t>
      </w:r>
      <w:r>
        <w:rPr>
          <w:spacing w:val="-4"/>
        </w:rPr>
        <w:t xml:space="preserve"> </w:t>
      </w:r>
      <w:r>
        <w:t>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RG:</w:t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Assinatura do Representante</w:t>
      </w:r>
      <w:r>
        <w:rPr>
          <w:spacing w:val="-10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9165B">
      <w:type w:val="continuous"/>
      <w:pgSz w:w="16840" w:h="11910" w:orient="landscape"/>
      <w:pgMar w:top="36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5B"/>
    <w:rsid w:val="0069165B"/>
    <w:rsid w:val="00F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0"/>
      <w:ind w:left="107" w:right="3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0"/>
      <w:ind w:left="107" w:right="3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DLP-PESQUISA-09</cp:lastModifiedBy>
  <cp:revision>2</cp:revision>
  <dcterms:created xsi:type="dcterms:W3CDTF">2020-10-14T20:49:00Z</dcterms:created>
  <dcterms:modified xsi:type="dcterms:W3CDTF">2020-10-14T20:49:00Z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2020-10-14T00:00:00Z</vt:filetime>
  </property>
</Properties>
</file>