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C64E9E" w:rsidRPr="00C64E9E">
        <w:rPr>
          <w:b/>
        </w:rPr>
        <w:t>SEI-35</w:t>
      </w:r>
      <w:r w:rsidR="004037BC">
        <w:rPr>
          <w:b/>
        </w:rPr>
        <w:t>0207</w:t>
      </w:r>
      <w:r w:rsidR="00582F0C">
        <w:rPr>
          <w:b/>
        </w:rPr>
        <w:t>/</w:t>
      </w:r>
      <w:r w:rsidR="004037BC">
        <w:rPr>
          <w:b/>
        </w:rPr>
        <w:t>000</w:t>
      </w:r>
      <w:r w:rsidR="003517D2">
        <w:rPr>
          <w:b/>
        </w:rPr>
        <w:t>251</w:t>
      </w:r>
      <w:bookmarkStart w:id="0" w:name="_GoBack"/>
      <w:bookmarkEnd w:id="0"/>
      <w:r w:rsidR="00C64E9E">
        <w:rPr>
          <w:b/>
        </w:rPr>
        <w:t>/</w:t>
      </w:r>
      <w:r w:rsidR="00C64E9E" w:rsidRPr="00C64E9E">
        <w:rPr>
          <w:b/>
        </w:rPr>
        <w:t>2020</w:t>
      </w:r>
      <w:r w:rsidR="00670CCD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607"/>
        <w:gridCol w:w="887"/>
        <w:gridCol w:w="1298"/>
        <w:gridCol w:w="1553"/>
        <w:gridCol w:w="1424"/>
      </w:tblGrid>
      <w:tr w:rsidR="004E7F29" w:rsidRPr="00E03C76" w:rsidTr="004E7F29">
        <w:trPr>
          <w:trHeight w:val="49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ITEM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SERVIÇO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QUANT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MARCA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VALOR UNITÁRIO</w:t>
            </w:r>
            <w:r>
              <w:rPr>
                <w:b/>
                <w:sz w:val="20"/>
              </w:rPr>
              <w:t xml:space="preserve"> (COM ICMS)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UNITÁRIO (SEM ICMS)</w:t>
            </w:r>
          </w:p>
        </w:tc>
      </w:tr>
      <w:tr w:rsidR="004E7F29" w:rsidRPr="00B06642" w:rsidTr="004E7F29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06134" w:rsidRDefault="004E7F29" w:rsidP="00367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3517D2" w:rsidP="003517D2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b w:val="0"/>
                <w:sz w:val="18"/>
                <w:szCs w:val="18"/>
              </w:rPr>
            </w:pPr>
            <w:r>
              <w:t xml:space="preserve">AVENTAL PROTECAO RADIOLOGICA / PLUMBIFERO,MATERIAL: BORRACHA PLUMBIFERA, MODELO: N/D, COMPRIMENTO: 37 CM, LARGURA: 40 CM, USUARIO: PACIENTE, AREA PROTECAO: ORGAOS GENITAIS </w:t>
            </w:r>
            <w:r>
              <w:br/>
            </w:r>
            <w:r>
              <w:rPr>
                <w:color w:val="000000"/>
              </w:rPr>
              <w:t>Código do Item:</w:t>
            </w:r>
            <w:r>
              <w:t xml:space="preserve"> 6525.001.0012</w:t>
            </w:r>
            <w:r>
              <w:rPr>
                <w:color w:val="FF0000"/>
              </w:rPr>
              <w:t xml:space="preserve"> (ID - 55705)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240ECF" w:rsidRDefault="003517D2" w:rsidP="00367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Default="004E7F29" w:rsidP="00014B51">
            <w:pPr>
              <w:jc w:val="center"/>
              <w:rPr>
                <w:sz w:val="20"/>
              </w:rPr>
            </w:pPr>
          </w:p>
          <w:p w:rsidR="004E7F29" w:rsidRDefault="004E7F29" w:rsidP="00014B51">
            <w:pPr>
              <w:jc w:val="center"/>
              <w:rPr>
                <w:sz w:val="20"/>
              </w:rPr>
            </w:pPr>
          </w:p>
          <w:p w:rsidR="004E7F29" w:rsidRPr="00670CCD" w:rsidRDefault="004E7F29" w:rsidP="00014B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70CCD" w:rsidRDefault="004E7F29" w:rsidP="00E03C76">
            <w:pPr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Default="004E7F29" w:rsidP="00E03C76">
            <w:pPr>
              <w:rPr>
                <w:sz w:val="20"/>
              </w:rPr>
            </w:pPr>
          </w:p>
          <w:p w:rsidR="004E7F29" w:rsidRPr="004E7F29" w:rsidRDefault="004E7F29" w:rsidP="00E03C76">
            <w:pPr>
              <w:rPr>
                <w:sz w:val="10"/>
              </w:rPr>
            </w:pPr>
          </w:p>
          <w:p w:rsidR="004E7F29" w:rsidRDefault="004E7F29" w:rsidP="00E03C76">
            <w:pPr>
              <w:rPr>
                <w:sz w:val="20"/>
              </w:rPr>
            </w:pPr>
          </w:p>
          <w:p w:rsidR="004E7F29" w:rsidRPr="00670CCD" w:rsidRDefault="004E7F29" w:rsidP="00E03C76">
            <w:pPr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3517D2" w:rsidRPr="00B06642" w:rsidTr="004E7F29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517D2" w:rsidRDefault="003517D2" w:rsidP="003517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517D2" w:rsidRDefault="003517D2" w:rsidP="003517D2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>
              <w:t xml:space="preserve">ESPESSOMETRO,MATERIAL: ALUMINIO, DIMENSOES: 460 MM (A) X 250 MM (L) X 25 MM (C), ESCALA: CENTIMETROS E POLEGADAS, FORMA FORNECIMENTO: UNIDADE </w:t>
            </w:r>
            <w:r>
              <w:br/>
            </w:r>
            <w:r>
              <w:rPr>
                <w:color w:val="000000"/>
              </w:rPr>
              <w:t>Código do Item:</w:t>
            </w:r>
            <w:r>
              <w:t xml:space="preserve"> 6525.055.0001</w:t>
            </w:r>
            <w:r>
              <w:rPr>
                <w:color w:val="FF0000"/>
              </w:rPr>
              <w:t xml:space="preserve"> (ID - 164549)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517D2" w:rsidRDefault="003517D2" w:rsidP="00351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517D2" w:rsidRDefault="003517D2" w:rsidP="003517D2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517D2" w:rsidRPr="00670CCD" w:rsidRDefault="003517D2" w:rsidP="003517D2">
            <w:pPr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517D2" w:rsidRDefault="003517D2" w:rsidP="003517D2">
            <w:pPr>
              <w:rPr>
                <w:sz w:val="20"/>
              </w:rPr>
            </w:pPr>
          </w:p>
          <w:p w:rsidR="003517D2" w:rsidRPr="004E7F29" w:rsidRDefault="003517D2" w:rsidP="003517D2">
            <w:pPr>
              <w:rPr>
                <w:sz w:val="10"/>
              </w:rPr>
            </w:pPr>
          </w:p>
          <w:p w:rsidR="003517D2" w:rsidRDefault="003517D2" w:rsidP="003517D2">
            <w:pPr>
              <w:rPr>
                <w:sz w:val="20"/>
              </w:rPr>
            </w:pPr>
          </w:p>
          <w:p w:rsidR="003517D2" w:rsidRPr="00670CCD" w:rsidRDefault="003517D2" w:rsidP="003517D2">
            <w:pPr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3517D2" w:rsidRPr="00B06642" w:rsidTr="004E7F29">
        <w:trPr>
          <w:trHeight w:val="620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517D2" w:rsidRDefault="003517D2" w:rsidP="003517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517D2" w:rsidRPr="00670CCD" w:rsidRDefault="003517D2" w:rsidP="003517D2">
            <w:pPr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517D2" w:rsidRDefault="003517D2" w:rsidP="003517D2">
            <w:pPr>
              <w:rPr>
                <w:sz w:val="20"/>
              </w:rPr>
            </w:pPr>
          </w:p>
          <w:p w:rsidR="003517D2" w:rsidRDefault="003517D2" w:rsidP="003517D2">
            <w:pPr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lastRenderedPageBreak/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3517D2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052B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7D2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17A8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751FF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4BC49A4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4A413-9895-4AC0-ACCE-64AC4731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132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Diego Gonzaga Dias</cp:lastModifiedBy>
  <cp:revision>12</cp:revision>
  <cp:lastPrinted>2015-03-05T13:44:00Z</cp:lastPrinted>
  <dcterms:created xsi:type="dcterms:W3CDTF">2020-08-21T17:10:00Z</dcterms:created>
  <dcterms:modified xsi:type="dcterms:W3CDTF">2020-10-05T18:27:00Z</dcterms:modified>
</cp:coreProperties>
</file>