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574D81" w:rsidRDefault="00E67D80" w:rsidP="00E67D80">
      <w:r>
        <w:t xml:space="preserve">Empresa: _____________________________________________ CNPJ ___________________________ </w:t>
      </w:r>
    </w:p>
    <w:p w:rsidR="00574D81" w:rsidRDefault="00574D81" w:rsidP="00E67D80"/>
    <w:p w:rsidR="00E67D80" w:rsidRDefault="00E67D80" w:rsidP="00E67D80">
      <w:r>
        <w:t>Data___________________</w:t>
      </w:r>
    </w:p>
    <w:p w:rsidR="00E67D80" w:rsidRDefault="00E67D80" w:rsidP="00E67D80"/>
    <w:p w:rsidR="00574D81" w:rsidRDefault="00574D81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574D81" w:rsidRPr="00574D81" w:rsidRDefault="00E67D80" w:rsidP="00E67D80">
      <w:pPr>
        <w:rPr>
          <w:u w:val="single"/>
        </w:rPr>
      </w:pPr>
      <w:r>
        <w:t>Telefone:</w:t>
      </w:r>
      <w:r w:rsidRPr="00574D81">
        <w:rPr>
          <w:u w:val="single"/>
        </w:rPr>
        <w:t>_____</w:t>
      </w:r>
      <w:r w:rsidR="00ED5DF0" w:rsidRPr="00574D81">
        <w:rPr>
          <w:u w:val="single"/>
        </w:rPr>
        <w:t>_______________</w:t>
      </w:r>
      <w:r w:rsidR="00574D81" w:rsidRPr="00574D81">
        <w:rPr>
          <w:u w:val="single"/>
        </w:rPr>
        <w:t xml:space="preserve">           </w:t>
      </w:r>
      <w:r w:rsidR="00574D81">
        <w:t xml:space="preserve">  E-mail</w:t>
      </w:r>
      <w:r w:rsidR="00574D81" w:rsidRPr="00574D81">
        <w:rPr>
          <w:u w:val="single"/>
        </w:rPr>
        <w:t>:____________</w:t>
      </w:r>
      <w:r w:rsidRPr="00574D81">
        <w:rPr>
          <w:u w:val="single"/>
        </w:rPr>
        <w:t>___________</w:t>
      </w:r>
    </w:p>
    <w:p w:rsidR="00574D81" w:rsidRPr="00574D81" w:rsidRDefault="00574D81" w:rsidP="00E67D80">
      <w:pPr>
        <w:rPr>
          <w:u w:val="single"/>
        </w:rPr>
      </w:pPr>
    </w:p>
    <w:p w:rsidR="00E67D80" w:rsidRDefault="00574D81" w:rsidP="00E67D80">
      <w:r>
        <w:t>V</w:t>
      </w:r>
      <w:r w:rsidR="00E67D80">
        <w:t>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582F0C">
        <w:rPr>
          <w:b/>
        </w:rPr>
        <w:t>0</w:t>
      </w:r>
      <w:r w:rsidR="00012D6B">
        <w:rPr>
          <w:b/>
        </w:rPr>
        <w:t>207</w:t>
      </w:r>
      <w:r w:rsidR="00582F0C">
        <w:rPr>
          <w:b/>
        </w:rPr>
        <w:t>/00</w:t>
      </w:r>
      <w:r w:rsidR="00574D81">
        <w:rPr>
          <w:b/>
        </w:rPr>
        <w:t>119</w:t>
      </w:r>
      <w:r w:rsidR="00C64E9E">
        <w:rPr>
          <w:b/>
        </w:rPr>
        <w:t>/</w:t>
      </w:r>
      <w:r w:rsidR="00C64E9E" w:rsidRPr="00C64E9E">
        <w:rPr>
          <w:b/>
        </w:rPr>
        <w:t>2020</w:t>
      </w:r>
      <w:r w:rsidR="00670CCD">
        <w:rPr>
          <w:b/>
        </w:rPr>
        <w:t>.</w:t>
      </w:r>
    </w:p>
    <w:p w:rsidR="00E67D80" w:rsidRDefault="00E67D80" w:rsidP="005C1E52"/>
    <w:p w:rsidR="00056199" w:rsidRPr="00056199" w:rsidRDefault="00056199" w:rsidP="00056199">
      <w:pPr>
        <w:spacing w:before="120" w:after="120"/>
        <w:ind w:left="120" w:right="120"/>
        <w:jc w:val="both"/>
        <w:rPr>
          <w:color w:val="000000"/>
          <w:sz w:val="27"/>
          <w:szCs w:val="27"/>
        </w:rPr>
      </w:pPr>
      <w:r w:rsidRPr="00056199">
        <w:rPr>
          <w:color w:val="000000"/>
          <w:sz w:val="27"/>
          <w:szCs w:val="27"/>
        </w:rPr>
        <w:t> </w:t>
      </w:r>
    </w:p>
    <w:tbl>
      <w:tblPr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53"/>
        <w:gridCol w:w="3663"/>
        <w:gridCol w:w="826"/>
        <w:gridCol w:w="829"/>
        <w:gridCol w:w="1189"/>
        <w:gridCol w:w="1053"/>
        <w:gridCol w:w="1064"/>
      </w:tblGrid>
      <w:tr w:rsidR="00C17DDA" w:rsidRPr="00C17DDA" w:rsidTr="00C17DDA">
        <w:trPr>
          <w:trHeight w:val="78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D81" w:rsidRPr="00C17DDA" w:rsidRDefault="00574D81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b/>
                <w:bCs/>
                <w:color w:val="000000"/>
                <w:sz w:val="20"/>
              </w:rPr>
              <w:t>CADASTRO</w:t>
            </w:r>
            <w:r w:rsidR="00574D81" w:rsidRPr="00C17DDA">
              <w:rPr>
                <w:b/>
                <w:bCs/>
                <w:color w:val="000000"/>
                <w:sz w:val="20"/>
              </w:rPr>
              <w:t xml:space="preserve"> SIGA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574D81" w:rsidP="00C17DDA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</w:rPr>
            </w:pPr>
            <w:r w:rsidRPr="00C17DDA">
              <w:rPr>
                <w:b/>
                <w:color w:val="000000"/>
                <w:sz w:val="20"/>
              </w:rPr>
              <w:t>MATERIAL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574D81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b/>
                <w:bCs/>
                <w:color w:val="000000"/>
                <w:sz w:val="20"/>
              </w:rPr>
              <w:t>UNID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574D81" w:rsidP="00C17DDA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0"/>
              </w:rPr>
            </w:pPr>
            <w:r w:rsidRPr="00C17DDA">
              <w:rPr>
                <w:b/>
                <w:color w:val="000000"/>
                <w:sz w:val="20"/>
              </w:rPr>
              <w:t>QUANT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574D81" w:rsidP="00C17DD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  <w:r w:rsidRPr="00C17DDA">
              <w:rPr>
                <w:b/>
                <w:bCs/>
                <w:color w:val="000000"/>
                <w:sz w:val="20"/>
              </w:rPr>
              <w:t>MARCA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574D81" w:rsidP="00C17DDA">
            <w:pPr>
              <w:jc w:val="center"/>
              <w:rPr>
                <w:b/>
                <w:sz w:val="20"/>
              </w:rPr>
            </w:pPr>
            <w:r w:rsidRPr="00C17DDA">
              <w:rPr>
                <w:b/>
                <w:sz w:val="20"/>
              </w:rPr>
              <w:t>VALOR UNITÁRIO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D81" w:rsidRPr="00C17DDA" w:rsidRDefault="00574D81" w:rsidP="00C17DDA">
            <w:pPr>
              <w:jc w:val="center"/>
              <w:rPr>
                <w:b/>
                <w:sz w:val="20"/>
              </w:rPr>
            </w:pPr>
            <w:r w:rsidRPr="00C17DDA">
              <w:rPr>
                <w:b/>
                <w:sz w:val="20"/>
              </w:rPr>
              <w:t>VALOR TOTAL</w:t>
            </w:r>
          </w:p>
        </w:tc>
      </w:tr>
      <w:tr w:rsidR="00C17DDA" w:rsidRPr="00C17DDA" w:rsidTr="00C17DDA">
        <w:trPr>
          <w:trHeight w:val="30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- 27526)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ESTREPT</w:t>
            </w:r>
            <w:r>
              <w:rPr>
                <w:color w:val="000000"/>
                <w:sz w:val="20"/>
              </w:rPr>
              <w:t>OLISINA, METODO: LATEX COM PADRÃ</w:t>
            </w:r>
            <w:r w:rsidRPr="00581CC3">
              <w:rPr>
                <w:color w:val="000000"/>
                <w:sz w:val="20"/>
              </w:rPr>
              <w:t xml:space="preserve">O.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kit completo contendo o teste, controle positivo e controle negativo. 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1750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- 62136)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ANTIGENO, DETERMINACAO: FATOR REUMATOIDE QUALITATIVO E SEMI-QUANTITATIVO, TECNICA: REACAO AGLUTINACAO, NOME: FR, APRESENTACAO: KIT COMPLETO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kit completo contendo o teste, controle positivo e controle negativo. 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1950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- 89985)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ANTIGENO,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DETERMINACAO: QUALITATIVO E SEMI-QUANTITATIVO, TECNICA: REACAO AGLUTINACAO, NOME: WALLER ROSE, APRESENTACAO: KIT COMPLETO - 50 TESTES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kit completo contendo o teste, controle positivo e controle negativo. 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1400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27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- 75417)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ANTIGENO,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DETERMINACAO: MONUCLEOSE, TECNICA: REACAO AGLUTINACAO, NOME: MONOTESTE, APRESENTACAO: KIT COMPLETO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Obs.: kit completo contendo o teste, controle positivo e controle negativo. 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1100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37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- 21269)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ANTIGENO,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DETERMINACAO: SIFILIS EM SANGUE, TECNICA: FLOCULACAO, NOME: VDRL, APRESENTACAO: TESTES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kit completo contendo o teste, controle positivo e controle negativo. 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15600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2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- 26664)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 HCG,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METODO: IMUNOCROMOTOGRAFICO, APLICACAO: DOSAGEM HCG URINA/SORO.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3050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- 115515)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SIFILIS,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TIPO: QUALITATIVO, METODO: IMUNOCROMATOGRAFICO, APRESENTACAO: KIT, APLICACAO: DETECCAO ANTICORPOS CONTRA ANTIGENOS DO TREPONEMA PALLIDUM.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Apresentação com até 100 testes.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600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- 115521)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ANTIGENO,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DETERMINACAO: PARA PESQUISA DE PCR USANDO-SE PARTICULAS DE LATEX, TECNICA: REACAO AGLUTINACAO, NOME: PCR QUALITATIVO, APRESENTACAO: KIT COMPLETO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kit completo contendo o teste, controle positivo e controle negativo. 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700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2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- 71541)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REAGENTE PREPARADO, APRESENTACAO: TESTE, ANALISE: DETECCAO DE ANTIGENOS DO VIRUS DENGUE NS1 DO CAPCIDIO VIRAL, METODO: N/D.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3700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8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- 137695)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DIAGNOSTICO, KIT,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IDENTIFICACAO: DENGUE, FINALIDADE: DETECCAO DE ANTICORPOSANTI-IgG E ANTI-IgM CONTRA OS 4 SOROTIPOS DO VIRUS DA DENGUE, METODO: IMUNOCROMATOGRAFIA, ENSAIO: METODO IMUNOCROMATOGRAFICO QUALITATIVO, AUTOMACAO: MANUAL, MATERIAL BIOLOGICO/AMOSTRA: SORO E PLASMA HUMANO, DETERMINACAO: TESTE QUALITATIVO, PADROES/CONTROLES: CONTROLE </w:t>
            </w:r>
            <w:r w:rsidRPr="00581CC3">
              <w:rPr>
                <w:color w:val="000000"/>
                <w:sz w:val="20"/>
              </w:rPr>
              <w:lastRenderedPageBreak/>
              <w:t xml:space="preserve">DO TESTE, CAPACIDADE: TESTE, ACESSORIOS: TAMPAO/DILUENTE (SE APLICAVEL), FORMA FORNECIMENTO: UNIDADE.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Apresentação com até 100 testes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3500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2256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- 75414)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 ANTI HIV,METODO: IMUNOCROMATOGRAFIA, COMPOSICAO: ANTIGENOS RECOMBINANTES, CONSTITUIDOS POR PROTEINAS DO ENVELOPE E CORE DOS VIRUS HIV1 E HIV2, TIPO: TESTE RAPIDO, APLICACAO: DETERMINAÇÃO QUALITATIVA DE ANTICORPOS ANTI HIV, PESQUISA ANTI HIV: TIPO 1 (GRUPO M E O) TIPO 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1600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2103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- 75415)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 HBSAG,COMPOSICAO: SUPORTE SOLIDO SENSIBILIZADO COM ANTICORPOS ANTI-HBSAG, METODO: IMUNOCROMATOGRAFIA; TESTE RAPIDO, APLICACAO: DETERMINAÇÃO QUALITATIVA DO ANTÍGENO DE SUPERFÍCIE DO VIRUS DA HEPATITE B, EM SORO OU PLASMA HUMANO.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900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808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- 75419)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 ANTI HCV,COMPOSICAO: ANTIGENOS RECOMBINANTES DO VIRUS DA HEPATITE C, METODO: IMUNOCROMATOGRAFIA; TESTE RAPIDO, APLICACAO: PARA DETECCAO QUALITATIVA DE ANTICORPOS ANTI-HCV ; EM SORO E PLASMA HUMANO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900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2373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- 84166)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SUPLEMENTO ALIMENTAR, DESCRICAO: ORAL ESPECIALMENTE FORMULADA PARA CONTROLE METABOLICO, PARA ESTADO DE TOLERANCIA ANORMAL A GLICOSE, ESPECIALMENTE PARA PESSOAS COM DIABETES. COMPOSICAO: 75 G DE D-GLICOSE, ACIDO CITRICO E FLAVORIZANTE., APRESENTACAO: FRASCO 300 ML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2770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40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-89457)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PIPETA,TIPO: GRADUADA DESCARTAVEL - VHS, MATERIAL: POLIPROPILENO, ESCALA: 170 MM, CALIBRACAO: N/A, CAPACIDADE: 1 ML, SUBDIVISAO: N/A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10650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84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- 90482)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FRASCO COLETOR AMOSTRAS,TRATAMENTO: NAO ESTERIL, DESCARTÁVEL, MATERIAL FRASCO: PLÁSTICO, COR FRASCO: INCOLOR, CAPACIDADE: 50 ML, MODELO TAMPA: ROSCADO, </w:t>
            </w:r>
            <w:r w:rsidRPr="00581CC3">
              <w:rPr>
                <w:color w:val="000000"/>
                <w:sz w:val="20"/>
              </w:rPr>
              <w:lastRenderedPageBreak/>
              <w:t>AFUNILADA COM DUPLA FILTRAGEM, ACESSORIO: MICRO FILTRO INTERNO, LIQUIDO CONSERVANTE FORMALINA 5 A 10% TAMPONADA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3300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978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- 21792)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TIRA REAGENTE HOSPITALAR, TESTE: UROANALISE, FORNECIMENTO: N/A, NUMERO AREA: 10, EQUIPAMENTO: N/D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44000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51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- 92759)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 SANGUE OCULTO FEZES,TIPO: SEM DIETA ALIMENTAR, APRESENTACAO: KIT COMPLETO, METODO: IMUNOCROMATOGRAFICO, APLICACAO: DETECCAO SANGUE OCULTO NAS FEZES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1350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9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19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- 144845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CORANTE AZUL,TIPO: AZUL CRESIL BRILHANTE, ASPECTO: LIQUIDO, APLICACAO: COLORACAO SUPRA VITAL,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- 28011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CORANTE PANOTICO, COMPOSICAO: CORANTE, FIXADOR, REVELADOR, APLICACAO: HEMATOLOGIA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A Unidade refere-se ao Kit contendo os três corantes panóticos com 500 ML cada.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203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- 144848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CORANTE,TIPO: LIQUIDO DE TURK, APLICACAO: HEMATOLOGIA, ASPECTO: LIQUIDO, APRESENTACAO: FRASCO 500 ML, FORMULA MOLECULAR: CH3COOH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107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- 82777)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CALICE LABORATORIO, MATERIAL: POLIETILENO, MODELO: SEM BASE, CAPACIDADE: 250 ML, APLICACAO: SEDIMENTACAO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190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3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- 28520)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SUPORTE CONE SEDIMENTACAO,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APLICACAO: IMHOFF, MATERIAL: FERRO, REVESTIMENTO: PLASTICO, CAPACIDADE: 5 PC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Suporte contendo 05 (cinco) posições para cálice de sedimentação.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5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- 91813)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FILTRO EXAME PARASITOLOGICO, MATERIAL FILTRO: POLIPROPILENO, ALCA SEGURANCA: COM ALCA SEGURANCA, MATERIAL ALCA: POLIPROPILENO, UTILIZACAO: DESCARTAVEL, ENCAIXE: CALICE 125 ~ 250 ML, ACONDICIONAMENTO: 100 UN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Filtro descartável utilizado na técnica de sedimentação para análise parasitológica das fezes. ATENÇÃO: Pacote com 100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PCT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28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84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- 78537)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FRASCO COLETOR AMOSTRAS, TRATAMENTO: ESTERIL, MATERIAL FRASCO: POLIPROPILENO, COR FRASCO: INCOLOR, CAPACIDADE: 50 ML, MODELO TAMPA: ROSCADO COM TAMPA EM POLIPROPILENO, ACESSORIO: N/D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Coletor Universal de amostras biológicas, descartável, esterilizado com óxido de etileno, embalado individualmente.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63100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- 89933)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FRASCO COLETOR AMOSTRAS,TRATAMENTO: NAO ESTERIL, DESCARTÁVEL, MATERIAL FRASCO: POLIETILENO, COR FRASCO: INCOLOR, CAPACIDADE: 50 ML, MODELO TAMPA: ROSCADA, ACESSORIO: ESPATULA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Cor branca ou incolor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49200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87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- 89929)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LAMINA MICROSCOPIA,TIPO: COMUM, MATERIAL: PLASTICO, DIMENSAO: 83 MM X 31 MM, BORDA: CONCAVA, ESPESSURA: 1,7MM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Lâmina para contagem de sedimento urinários com 10 poços para leitura, feita em PMMA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1700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117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- 60742)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COLETOR URINA, TAMANHO: INFANTIL, CAPACIDADE: 100ML, GRADUACAO 10/10ML, MODELO: UNISSEX, CORDAO: N/D, FORMATO ORIFICIO: OVAL.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1370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3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29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- 62705)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TUBO CENTRIFUGA, MATERIAL: POLIPROPILENO, FORMATO FUNDO: CONICO, CAPACIDADE: 10 mL, GRADUACAO: COM GRADUACAO, TAMPA: COM TAMPA, TIPO TAMPA: ROSCAVEL, ESCALA GRADUACAO: N/D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Tubo para realização de exames de urinálise.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1820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6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- 121971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FRASCO COLETOR AMOSTRAS,TRATAMENTO: NAO ESTERIL, MATERIAL FRASCO: POLIPROPILENO, COR FRASCO: AMBAR, CAPACIDADE: 2000 ML - GRADUADO, MODELO TAMPA: ROSCADO COM TAMPA EM POLIPROPILENO, ACESSORIO: TAMPA EM POLIPROPILENO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3340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87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- 89832)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LAMINULA, MATERIAL: VIDRO, DIMENSAO: 24 X 24 MM, ESPESSURA: 0,17 MM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OBS.: Fornecimento: caixa com 100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CX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370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2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- 89853)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LAMINA MICROSCOPIA,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TIPO: LISA, MATERIAL: VIDRO, DIMENSAO: 26 X 76 MM, BORDA: FOSCA, LAPIDADA, ESPESSURA: 1,0 A 1,2 MM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Fornecimento: caixa com 50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15620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6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- 89874)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LAMINA MICROSCOPIA,</w:t>
            </w:r>
            <w:r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TIPO: LISA, MATERIAL: VIDRO, DIMENSAO: 26 X 76 MM, BORDA: LAPIDADA, ESPESSURA: 1,0 A 1,2 MM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Fornecimento: caixa com 50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CX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320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817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- 27273)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LAPIS DERMOGRAFICO,MATERIAL CORPO: MADEIRA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822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- 93059)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MICROTUBO ENSAIO,CAPACIDADE: 1,5 ML, GRADUACAO: GRADUADO, TAMPA: COM TAMPA, ESTERILIZACAO: AUTOCLAVE, MATERIAL: POLIPROPILENO TRANSPARENTE, FORNECIMENTO: PACOTE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4400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664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- 93092)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PONTEIRA PIPETA E MICROPIPETA,TIPO: DESCARTAVEL, FILTRO: SEM FILTRO, MATERIAL: POLIPROPILENO, CAPACIDADE: 1 A 5 ML, MODELO PIPETA: ADAPTAVEL AUTOMATICA OU SEMI-AUTOMATICA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1000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- 89863)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PONTEIRA PIPETA E MICROPIPETA,TIPO: DESCARTAVEL, FILTRO: SEM FILTRO, MATERIAL: POLIPROPILENO, AMARELA, CAPACIDADE: 0 A 200 µL, MODELO PIPETA: UNIVERSAL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Pacote 1000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PCT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31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- 89860)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PONTEIRA PIPETA E MICROPIPETA,TIPO: DESCARTAVEL, FILTRO: SEM FILTRO, MATERIAL: POLIPROPILENO, AZUL, CAPACIDADE: 200 µL A 1000 µL, MODELO PIPETA: UNIVERSAL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Pacote 1000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PCT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39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- 121646)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FRASCO COLETOR AMOSTRAS,TRATAMENTO: ESTERIL, MATERIAL FRASCO: POLIPROPILENO, COR FRASCO: INCOLOR, CAPACIDADE: 80 ML, MODELO </w:t>
            </w:r>
            <w:r w:rsidRPr="00581CC3">
              <w:rPr>
                <w:color w:val="000000"/>
                <w:sz w:val="20"/>
              </w:rPr>
              <w:lastRenderedPageBreak/>
              <w:t>TAMPA: SEM TAMPA (TIPO BECKER), ACESSORIO: TUBO CONICO 12 ML COM TAMPA DE PRESSAO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10000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8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-141026)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OLEO MINERAL LABORATORIO,ASPECTO FISICO: LIQUIDO INCOLOR VISCOSO, COMPOSICAO: HIDROCARBONETOS, FORMA FORNECIMENTO: FRASCO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94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- 143249)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PRODUTO QUIMICO,DESCRICAO QUIMICA: ALCOOL ISOPROPILICO, PUREZA: 99,5%, FORMULA MOLECULAR: CH3CHOHCH3, ASPECTO: LIQUIDO LIMPIDO, APLICACAO: PARA ANALISE, CONCENTRACAO: 0,79 g/mL, GRANULOMETRIA: N/A, FORMA FORNECIMENTO: LITRO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- 138525)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PREPARADO,APRESENTACAO: FRASCO, ANALISE: SOLUCAO LIQUIDA DE EOSINA AZUL DE METILENO SEGUNDO MAY GRUNWALD MODIFICADA, METODO: CITOMETRIA DE FLUXO/ BIOLOGIA MOLECULAR, FORMA FORNECIMENTO: FRASCO COM 1000 ML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- 138418)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PREPARADO,APRESENTACAO: FRASCO, ANALISE: SOLUCOES LIQUIDAS DE AZUR-EOSINA-AZUL DE METILENO EM SOLUCAO SEGUNDO GIEMSA, METODO: CITOMETRIA DE FLUXO/BIOLOGIA MOLECULAR, FORMA FORNECIMENTO: FRASCO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(ID-84941)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PIPETA TIPO PASTEUR, MATERIAL: POLIETILENO ESCALA: 0,5ML, CALIBRAÇÃO: N/A, CAPACIDADE: 3ML.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36300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(ID-84939)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TUBO ENSAIO, MATERIAL: PLASTICO TRANSPARENTE, CAPACIDADE: 5 ML, GRADUADO: N/A, DIAMETRO: 12MM, ACESSORIO: N/A , COMPRIMENTO:75MM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121000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- 90082)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PREPARADO, APRESENTACAO: KIT COMPLETO, ANALISE: HIV, METODO: WESTERN BLOT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Teste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21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- 89877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 PH FINAL: N/A, NOME COMERCIAL: RUGAI COM LISINA, APLICACAO: IDENTIFICAÇÃO DE ENTEROBACTERIAS CONTENDO AGAR INCLINADO,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48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- 140433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REATIVO DE KOVACS,APLICACAO: MICROBIOLOGIA, FORMA FORNECIMENTO: FRASCO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- 26516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OXIDASE,APRESENTACAO: TIRA, COMPOSICAO: BASE DIHYDROCHLORIDE, N N-DIMETHYL-P-PHENYLENEDIAMINE, APLICACAO: MICROBILOGIA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120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8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- 89800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SABOURAUD DEXTROSADO,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260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- 52710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SS,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1160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- 52715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MANITA,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7800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- 121641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CULTURA,PH FINAL: 7.0 ± 0.2, NOME COMERCIAL: CALDO TODD HEWITT, APLICACAO: RECUPERACAO DE STREPTOCOCCUS AGALACTIAE, FORNECIMENTO: TUBO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1240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63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- 90661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 PH FINAL: N/A, NOME COMERCIAL: API 20 E, APLICACAO: IDENTIFICAÇÃO DE ENTEROBACTERIAS, FORNECIMENTO: KIT COMPLETO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160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63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- 121638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CULTURA,PH FINAL: 7.0 ± 0.2, NOME COMERCIAL: CROMOGENICO, APLICACAO: ISOLAMENTO E DIFERENCIACAO DE ESTAFILOCOCOS MRSA, FORNECIMENTO: PLACAS DE 90 x 15 MM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2000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3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- 121640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CULTURA,PH FINAL: 7.0 ± 0.2, NOME COMERCIAL: CROMOGENICO, APLICACAO: ISOLAMENTO E IDENTIFICACAO DE ENTEROCOCCUS SPP, FORNECIMENTO: PLACAS DE 90 x 15 MM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2060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24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- 121642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CULTURA,PH FINAL: 7.0 ± 0.2, NOME COMERCIAL: CROMOGENICO, APLICACAO: IDENTIFICACAO E DIFERENCIACAO DE STREPTOCOCCUS AGALACTIAE, FORNECIMENTO: PLACAS DE 90 x 15 MM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1240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3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58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- 52739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CALDO TIOGLICOLATO,APLICACAO: COM INDICADOR EM TUBOS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60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13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lastRenderedPageBreak/>
              <w:t>59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- 52714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CALDO BHI, APRESENTACAO: TUBO 13 X 100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1580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69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- 52612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CLED,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8800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5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- 89845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MUELLER HINTON, APRESENTACAO: PLACA PETRI 150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1300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37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- 18966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MACCONCKEY,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7800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63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- 89846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MUELLER HINTON,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800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6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- 19017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SANGUE DE CARNEIRO, APRESENTACAO: PLACA PETRI 90 X 15 MM, ESPECIFICACAO: SANGUE CARNEIRO 5%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8200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6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- 121645)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INDICADOR BIOLOGICO, TIPO: INDICADOR BIOLOGICO, APLICACAO: ESTERILIZACAO VAPOR, COMPOSICAO: AMPOLAS COMPOSTO POR TIRA DE PAPEL CONTENDO GEOBACILOS STEAROTHERMOPHILUS, GERACAO: N/A, TEMPO RESPOSTA: 24H, IDENTIFICACAO FLUORESCENCIA: COM INDICADOR, CERTIFICADO: N/A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- 89844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AGAR,NOME: AGAR CHOCOLATE, APRESENTACAO: PLACA PETRI 90 X 15 MM, ESPECIFICACAO: MEIO PRONTO PARA USO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4040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4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ID - 122392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MEIO CULTURA,PH FINAL: 7.0 ± 0.2, NOME COMERCIAL: TEAGUE AGAR EOSINA AZUL DE METILENO EMB, APLICACAO: ISOLAMENTO E DIFERENCIAÇÃO PRESUNTIVA DE ENTEROBACTERIAS, FORNECIMENTO: PLACAS DE 90 x 15 MM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- 90379)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SWAB,DESCRICAO: HASTE PLASTICA COM MEIO STUART, APLICACAO: COLETA DE AMOSTRAS OBS: swab plástico estéril com meio sem carvão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15100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63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69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- 22894)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ALCA MICROBIOLOGICA,MODELO: CALIBRADA, MATERIAL: POLIESTIRENO, TRATAMENTO: ESTERIL, VOLUME: 10 µL, COR: N/D Obs: alça descartável EMBALADA INDIVIDUALMENTE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31500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2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lastRenderedPageBreak/>
              <w:t>70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- 22893)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ALCA MICROBIOLOGICA,MODELO: CALIBRADA, MATERIAL: POLIESTIRENO, TRATAMENTO: ESTERIL, VOLUME: 1 µL, COR: N/D Obs: alça descartável EMBALADA INDIVIDUALMENTE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32000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88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- 54236)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FITA ADESIVA AUTOCLAVE,COMPOSICAO: INDICADOR QUIMICO DE ESTERILIZACAO A VAPOR, TAMANHO: 19 MM X 30 M, APRESENTACAO: ROLO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424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57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- 76524)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FE9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SACO DESCARTAVEL AUTOCLAVE,</w:t>
            </w:r>
            <w:r w:rsidR="00802FE9"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 xml:space="preserve">CAPACIDADE: 60 L, MATERIAL: POLIETILENO ALTA DENSIDADE, TEMPERATURA MAXIMA: 121°C, FECHAMENTO: N/D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OBS.: fornecimento pacote com 10 unidades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PCT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86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802FE9">
        <w:trPr>
          <w:trHeight w:val="1408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- 63099)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FE9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SWAB,</w:t>
            </w:r>
            <w:r w:rsidR="00802FE9">
              <w:rPr>
                <w:color w:val="000000"/>
                <w:sz w:val="20"/>
              </w:rPr>
              <w:t xml:space="preserve"> </w:t>
            </w:r>
            <w:r w:rsidRPr="00581CC3">
              <w:rPr>
                <w:color w:val="000000"/>
                <w:sz w:val="20"/>
              </w:rPr>
              <w:t>DESCRICAO: SECO COM PONTA DE RAYON, APLICACAO: DIAGNOSTICO LABORATORIAL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 OBS: haste flexível longa, alginatado, estéril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15300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63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- 162467)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FE9" w:rsidRDefault="00802FE9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REAGENTE PREPARADO, APRESENTAÇÃO TESTE RÁPIDO, ANÁLISE: DETECÇÃO QUALITATIVA DOS ANTICORPOS IGG E IGM PARA COVID-19 EM SANGUE TOTAL, SORO E OU PLASMA COM AUXÍLIO A DIAGNÓSTICO DE INFECÇÕES PRIMÁRIAS E SECUNDÁRIAS. MÉTODO: IMUNOENSAIO CROMATOGRÁFICO RÁPIDO, FORMA DE FORNECIMENTO: UNIDADE. OBS.: O KIT DEVE EXPRESSAR DE FORMA ISOLADA OS RESULTADOS DE DETECÇÃO DOS ANTICORPOS IGG E IGM, E NÃO NA MESMA LINHA TESTE.</w:t>
            </w:r>
            <w:r w:rsidR="00C17DDA" w:rsidRPr="00581CC3">
              <w:rPr>
                <w:color w:val="000000"/>
                <w:sz w:val="20"/>
              </w:rPr>
              <w:t xml:space="preserve"> </w:t>
            </w:r>
          </w:p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OBS: teste com controle.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21900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37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- 163433)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 xml:space="preserve">DIAGNOSTICO, KIT,IDENTIFICACAO: CHIKUNGUNYA, FINALIDADE: DETECCAO DE ANTICORPOS ANTI-IgG E ANTI-IgM CONTRA VIRUS CHIKUNGUNYA, METODO: IMUNOCROMATOGRAFIA, ENSAIO: ENSAIO IMUNOCROMATOGRAFICO, AUTOMACAO: NAO AUTOMATIZADO, MATERIAL BIOLOGICO/AMOSTRA: SORO, PLASMA HUMANO OU SANGUE TOTAL, DETERMINACAO: TESTE QUALITATIVO, PADROES/CONTROLES: CONTROLE DO TESTE, CAPACIDADE: TESTE, </w:t>
            </w:r>
            <w:r w:rsidRPr="00581CC3">
              <w:rPr>
                <w:color w:val="000000"/>
                <w:sz w:val="20"/>
              </w:rPr>
              <w:lastRenderedPageBreak/>
              <w:t>ACESSORIOS: TAMPAO/DILUENTE (SE APLICAVEL), FORMA FORNECIMENTO: UNIDADE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  <w:tr w:rsidR="00C17DDA" w:rsidRPr="00C17DDA" w:rsidTr="00C17DDA">
        <w:trPr>
          <w:trHeight w:val="72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7DDA" w:rsidRPr="00C17DDA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C17DDA">
              <w:rPr>
                <w:color w:val="000000"/>
                <w:sz w:val="20"/>
              </w:rPr>
              <w:t>76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(ID - 163418)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DIAGNOSTICO, KIT,IDENTIFICACAO: ZIKA, FINALIDADE: DETECCAO DE ANTICORPOS ANTI-IgG E ANTI-IgM CONTRA ZIKA VIRUS, METODO: IMUNOCROMATOGRAFIA, ENSAIO: ENSAIO IMUNOCROMATOGRAFICO, AUTOMACAO: N/A, MATERIAL BIOLOGICO/AMOSTRA: SANGUE TOTAL, SORO OU PLASMA HUMANO, DETERMINACAO: TESTE QUALITATIVO, PADROES/CONTROLES: CONTROLE DO TESTE, CAPACIDADE: TESTE, ACESSORIOS: TAMPAO/DILUENTE (SE APLICAVEL), FORMA FORNECIMENTO: UNIDADE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UN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581CC3" w:rsidRDefault="00C17DDA" w:rsidP="00C17DDA">
            <w:pPr>
              <w:spacing w:before="100" w:beforeAutospacing="1" w:after="100" w:afterAutospacing="1"/>
              <w:jc w:val="center"/>
              <w:rPr>
                <w:color w:val="000000"/>
                <w:sz w:val="20"/>
              </w:rPr>
            </w:pPr>
            <w:r w:rsidRPr="00581CC3">
              <w:rPr>
                <w:color w:val="000000"/>
                <w:sz w:val="20"/>
              </w:rPr>
              <w:t>1200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DDA" w:rsidRPr="00C17DDA" w:rsidRDefault="00C17DDA" w:rsidP="00C17DDA">
            <w:pPr>
              <w:jc w:val="center"/>
              <w:rPr>
                <w:sz w:val="20"/>
              </w:rPr>
            </w:pPr>
            <w:r w:rsidRPr="00C17DDA">
              <w:rPr>
                <w:sz w:val="20"/>
              </w:rPr>
              <w:t>R$</w:t>
            </w:r>
          </w:p>
        </w:tc>
      </w:tr>
    </w:tbl>
    <w:p w:rsidR="000B57A9" w:rsidRPr="00574D81" w:rsidRDefault="000B57A9" w:rsidP="00574D81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  <w:bookmarkStart w:id="0" w:name="_GoBack"/>
      <w:bookmarkEnd w:id="0"/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56" w:rsidRDefault="00036056" w:rsidP="00D36BB8">
      <w:r>
        <w:separator/>
      </w:r>
    </w:p>
  </w:endnote>
  <w:endnote w:type="continuationSeparator" w:id="0">
    <w:p w:rsidR="00036056" w:rsidRDefault="0003605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99" w:rsidRPr="00D45EFA" w:rsidRDefault="00056199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D0874">
      <w:rPr>
        <w:noProof/>
        <w:sz w:val="22"/>
        <w:szCs w:val="22"/>
      </w:rPr>
      <w:t>11</w:t>
    </w:r>
    <w:r w:rsidRPr="00D45EFA">
      <w:rPr>
        <w:sz w:val="22"/>
        <w:szCs w:val="22"/>
      </w:rPr>
      <w:fldChar w:fldCharType="end"/>
    </w:r>
  </w:p>
  <w:p w:rsidR="00056199" w:rsidRDefault="000561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56" w:rsidRDefault="00036056" w:rsidP="00D36BB8">
      <w:r>
        <w:separator/>
      </w:r>
    </w:p>
  </w:footnote>
  <w:footnote w:type="continuationSeparator" w:id="0">
    <w:p w:rsidR="00036056" w:rsidRDefault="0003605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99" w:rsidRDefault="00056199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D6B"/>
    <w:rsid w:val="00012EA2"/>
    <w:rsid w:val="00013A04"/>
    <w:rsid w:val="00015A9A"/>
    <w:rsid w:val="000246E6"/>
    <w:rsid w:val="00026FDC"/>
    <w:rsid w:val="00034600"/>
    <w:rsid w:val="00036056"/>
    <w:rsid w:val="00037E2C"/>
    <w:rsid w:val="00037F72"/>
    <w:rsid w:val="000442C4"/>
    <w:rsid w:val="00044B44"/>
    <w:rsid w:val="000477F5"/>
    <w:rsid w:val="0005255D"/>
    <w:rsid w:val="00052A01"/>
    <w:rsid w:val="00053F23"/>
    <w:rsid w:val="00056199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CF1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4251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4D81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4EC4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033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02FE9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0874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17DDA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extojustificado">
    <w:name w:val="texto_justificado"/>
    <w:basedOn w:val="Normal"/>
    <w:rsid w:val="00056199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05619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180B-AA7E-4208-95C6-9B9551D8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2370</Words>
  <Characters>14364</Characters>
  <Application>Microsoft Office Word</Application>
  <DocSecurity>0</DocSecurity>
  <Lines>119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2</cp:revision>
  <cp:lastPrinted>2015-03-05T13:44:00Z</cp:lastPrinted>
  <dcterms:created xsi:type="dcterms:W3CDTF">2020-11-06T13:03:00Z</dcterms:created>
  <dcterms:modified xsi:type="dcterms:W3CDTF">2020-11-06T13:03:00Z</dcterms:modified>
</cp:coreProperties>
</file>