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80" w:rsidRDefault="00E67D80" w:rsidP="00E67D80"/>
    <w:p w:rsidR="00E67D80" w:rsidRDefault="00E67D80" w:rsidP="00E67D80"/>
    <w:p w:rsidR="00E67D80" w:rsidRDefault="00E67D80" w:rsidP="00E67D80"/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34800">
        <w:t xml:space="preserve">.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DF0354" w:rsidRPr="00DF0354">
        <w:rPr>
          <w:b/>
        </w:rPr>
        <w:t>SEI-35/060/005288/2019</w:t>
      </w:r>
      <w:bookmarkStart w:id="0" w:name="_GoBack"/>
      <w:bookmarkEnd w:id="0"/>
      <w:r w:rsidR="008D4245">
        <w:rPr>
          <w:b/>
        </w:rPr>
        <w:t>.</w:t>
      </w:r>
    </w:p>
    <w:p w:rsidR="00E67D80" w:rsidRDefault="00E67D80" w:rsidP="005C1E52"/>
    <w:p w:rsidR="0045099F" w:rsidRDefault="0045099F" w:rsidP="005C1E52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5841"/>
        <w:gridCol w:w="992"/>
        <w:gridCol w:w="1066"/>
        <w:gridCol w:w="1723"/>
        <w:gridCol w:w="1839"/>
      </w:tblGrid>
      <w:tr w:rsidR="005C375A" w:rsidRPr="00B06642" w:rsidTr="00DF0354">
        <w:trPr>
          <w:trHeight w:val="49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ITEM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UNIDADE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VALOR TOTAL</w:t>
            </w:r>
          </w:p>
        </w:tc>
      </w:tr>
      <w:tr w:rsidR="005C375A" w:rsidRPr="00B06642" w:rsidTr="00DF0354">
        <w:trPr>
          <w:trHeight w:val="303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D653D5">
            <w:pPr>
              <w:spacing w:line="360" w:lineRule="auto"/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DF0354" w:rsidRDefault="00DF0354" w:rsidP="00714CAA">
            <w:pPr>
              <w:ind w:left="-63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F0354">
              <w:rPr>
                <w:sz w:val="16"/>
                <w:szCs w:val="16"/>
              </w:rPr>
              <w:t>VEICULO SERVICOS TRANSPORTE PRESOS - VIATURA,MOTOR: DIESEL, CLASSIFICACAO: FURGAO, NUMERO PORTAS LATERAIS: DUAS PORTAS DIANTEIRAS E UMA LATERAL CORREDICA, OPCIONAIS: AR CONDICIONADO, VIDRO ELETRICO DIANTEIRO, PROTETOR DE CARTER E MOTOR,DIRECAO HIDRAULICA OU ELETRICA, COR VEICULO: N/D, CAPACIDADE CELA: 8 LUGARES, COMBUSTIVEL: DIESEL, TRACAO: TRASEIRA, POTENCIA MOTOR: 125CV - 200CV, COR CELA: AZUL - BRANCO, NUMERO PORTAS TRASEIRAS: 1PORTA DUPLA, TRANSMISSAO: MECANICA 6 MARCHAS FRENTE E UMA RE, ANO FABRICACAO: CORRESPONDENTE A DATA DE EMISSAO DA NOTA FISCAL, EQUIPAMENTOS CELA: BANCO EM ACO NAS LATERAIS, FORMA FORN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34800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  <w:p w:rsidR="005C375A" w:rsidRPr="00834800" w:rsidRDefault="00DF0354" w:rsidP="00DF0354">
            <w:pPr>
              <w:pStyle w:val="Default"/>
              <w:jc w:val="center"/>
            </w:pPr>
            <w:r>
              <w:t>Um.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DF0354">
            <w:pPr>
              <w:pStyle w:val="Default"/>
              <w:rPr>
                <w:rFonts w:ascii="Times New Roman" w:hAnsi="Times New Roman"/>
              </w:rPr>
            </w:pPr>
          </w:p>
          <w:p w:rsidR="005C375A" w:rsidRPr="00834800" w:rsidRDefault="00DF0354" w:rsidP="0083230E">
            <w:pPr>
              <w:snapToGrid w:val="0"/>
              <w:spacing w:line="360" w:lineRule="auto"/>
              <w:jc w:val="center"/>
              <w:rPr>
                <w:szCs w:val="24"/>
              </w:rPr>
            </w:pPr>
            <w: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3230E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3230E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</w:tr>
    </w:tbl>
    <w:p w:rsidR="00F60C66" w:rsidRDefault="00F60C66"/>
    <w:p w:rsidR="00394F1E" w:rsidRDefault="00394F1E"/>
    <w:p w:rsidR="00394F1E" w:rsidRDefault="00394F1E"/>
    <w:p w:rsidR="00394F1E" w:rsidRDefault="00394F1E"/>
    <w:p w:rsidR="00394F1E" w:rsidRDefault="00394F1E"/>
    <w:p w:rsidR="00394F1E" w:rsidRDefault="00394F1E"/>
    <w:p w:rsidR="00394F1E" w:rsidRDefault="00394F1E"/>
    <w:p w:rsidR="00394F1E" w:rsidRDefault="00394F1E" w:rsidP="00394F1E"/>
    <w:p w:rsidR="00394F1E" w:rsidRDefault="00394F1E" w:rsidP="00394F1E"/>
    <w:p w:rsidR="00394F1E" w:rsidRDefault="00394F1E" w:rsidP="00394F1E"/>
    <w:sectPr w:rsidR="00394F1E" w:rsidSect="00B101F5">
      <w:headerReference w:type="default" r:id="rId9"/>
      <w:footerReference w:type="default" r:id="rId10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C3" w:rsidRDefault="005329C3" w:rsidP="00D36BB8">
      <w:r>
        <w:separator/>
      </w:r>
    </w:p>
  </w:endnote>
  <w:endnote w:type="continuationSeparator" w:id="0">
    <w:p w:rsidR="005329C3" w:rsidRDefault="005329C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panose1 w:val="00000000000000000000"/>
    <w:charset w:val="00"/>
    <w:family w:val="roman"/>
    <w:notTrueType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DF0354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C3" w:rsidRDefault="005329C3" w:rsidP="00D36BB8">
      <w:r>
        <w:separator/>
      </w:r>
    </w:p>
  </w:footnote>
  <w:footnote w:type="continuationSeparator" w:id="0">
    <w:p w:rsidR="005329C3" w:rsidRDefault="005329C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7A1A"/>
    <w:rsid w:val="00065443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35448"/>
    <w:rsid w:val="00241D82"/>
    <w:rsid w:val="002446DD"/>
    <w:rsid w:val="00250B0F"/>
    <w:rsid w:val="00253C49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705F"/>
    <w:rsid w:val="002C6FD7"/>
    <w:rsid w:val="002C7875"/>
    <w:rsid w:val="002D118E"/>
    <w:rsid w:val="002D146D"/>
    <w:rsid w:val="002F0538"/>
    <w:rsid w:val="002F0AF7"/>
    <w:rsid w:val="002F26E8"/>
    <w:rsid w:val="002F5A48"/>
    <w:rsid w:val="0030043B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1E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7759D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5C18"/>
    <w:rsid w:val="004B691E"/>
    <w:rsid w:val="004C5522"/>
    <w:rsid w:val="004C687E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29C3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A6E37"/>
    <w:rsid w:val="005B1BA4"/>
    <w:rsid w:val="005B2582"/>
    <w:rsid w:val="005B3C81"/>
    <w:rsid w:val="005B3C88"/>
    <w:rsid w:val="005C01E9"/>
    <w:rsid w:val="005C1E52"/>
    <w:rsid w:val="005C375A"/>
    <w:rsid w:val="005C642D"/>
    <w:rsid w:val="005D12D8"/>
    <w:rsid w:val="005D4798"/>
    <w:rsid w:val="005D4ABF"/>
    <w:rsid w:val="005E5F97"/>
    <w:rsid w:val="005E600A"/>
    <w:rsid w:val="005E6E39"/>
    <w:rsid w:val="005F0B91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6BB9"/>
    <w:rsid w:val="006277D3"/>
    <w:rsid w:val="00627F47"/>
    <w:rsid w:val="006344DE"/>
    <w:rsid w:val="00643349"/>
    <w:rsid w:val="00643C1C"/>
    <w:rsid w:val="0065251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A91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30E"/>
    <w:rsid w:val="00832C65"/>
    <w:rsid w:val="00834800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C0CFA"/>
    <w:rsid w:val="008C1854"/>
    <w:rsid w:val="008C3487"/>
    <w:rsid w:val="008D1CBB"/>
    <w:rsid w:val="008D4245"/>
    <w:rsid w:val="008D68C1"/>
    <w:rsid w:val="008D69F7"/>
    <w:rsid w:val="008D774B"/>
    <w:rsid w:val="008D7835"/>
    <w:rsid w:val="008D790D"/>
    <w:rsid w:val="008D7C3F"/>
    <w:rsid w:val="008E0E98"/>
    <w:rsid w:val="008E1244"/>
    <w:rsid w:val="008E192F"/>
    <w:rsid w:val="008E3003"/>
    <w:rsid w:val="008E4038"/>
    <w:rsid w:val="008E67AD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940C0"/>
    <w:rsid w:val="0099754A"/>
    <w:rsid w:val="009B4631"/>
    <w:rsid w:val="009C2788"/>
    <w:rsid w:val="009C2D27"/>
    <w:rsid w:val="009D2A12"/>
    <w:rsid w:val="009D36D5"/>
    <w:rsid w:val="009D6149"/>
    <w:rsid w:val="009E2A31"/>
    <w:rsid w:val="009F2156"/>
    <w:rsid w:val="009F5E9D"/>
    <w:rsid w:val="009F6B56"/>
    <w:rsid w:val="009F70F1"/>
    <w:rsid w:val="00A12B93"/>
    <w:rsid w:val="00A15DEA"/>
    <w:rsid w:val="00A16289"/>
    <w:rsid w:val="00A17741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4F9C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1348"/>
    <w:rsid w:val="00B83E1B"/>
    <w:rsid w:val="00B83E2E"/>
    <w:rsid w:val="00B96A9C"/>
    <w:rsid w:val="00BA050C"/>
    <w:rsid w:val="00BA36F0"/>
    <w:rsid w:val="00BA5A06"/>
    <w:rsid w:val="00BB0ED9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4BE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15B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354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3B7B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2F78"/>
    <w:rsid w:val="00FA3B15"/>
    <w:rsid w:val="00FA4ECF"/>
    <w:rsid w:val="00FB0478"/>
    <w:rsid w:val="00FB2641"/>
    <w:rsid w:val="00FB30CC"/>
    <w:rsid w:val="00FB35BB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ACE6-FF7F-4E4E-B7C0-0274F9E4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DLP-PESQUISA-15</cp:lastModifiedBy>
  <cp:revision>2</cp:revision>
  <cp:lastPrinted>2015-03-05T13:44:00Z</cp:lastPrinted>
  <dcterms:created xsi:type="dcterms:W3CDTF">2021-02-19T18:58:00Z</dcterms:created>
  <dcterms:modified xsi:type="dcterms:W3CDTF">2021-02-19T18:58:00Z</dcterms:modified>
</cp:coreProperties>
</file>