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/>
    <w:p w:rsidR="00E67D80" w:rsidRDefault="00E67D80" w:rsidP="00E67D80"/>
    <w:p w:rsidR="00E67D80" w:rsidRDefault="00E67D80" w:rsidP="00E67D80"/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34800">
        <w:t xml:space="preserve">. </w:t>
      </w:r>
      <w:proofErr w:type="gramStart"/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394F1E" w:rsidRPr="00394F1E">
        <w:rPr>
          <w:b/>
        </w:rPr>
        <w:t>SEI</w:t>
      </w:r>
      <w:proofErr w:type="gramEnd"/>
      <w:r w:rsidR="00394F1E" w:rsidRPr="00394F1E">
        <w:rPr>
          <w:b/>
        </w:rPr>
        <w:t>-35/064/000139/2019</w:t>
      </w:r>
      <w:r w:rsidR="008D4245">
        <w:rPr>
          <w:b/>
        </w:rPr>
        <w:t>.</w:t>
      </w:r>
    </w:p>
    <w:p w:rsidR="00E67D80" w:rsidRDefault="00E67D80" w:rsidP="005C1E52"/>
    <w:p w:rsidR="0045099F" w:rsidRDefault="0045099F" w:rsidP="005C1E52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49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ITEM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DESCRIÇÃO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UNIDADE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065443" w:rsidRDefault="005C375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TOTAL</w:t>
            </w:r>
          </w:p>
        </w:tc>
      </w:tr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D653D5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 w:rsidRPr="00834800">
              <w:rPr>
                <w:szCs w:val="24"/>
              </w:rPr>
              <w:t>1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714CAA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>
              <w:t>LUVA VOO ANTI-</w:t>
            </w:r>
            <w:proofErr w:type="gramStart"/>
            <w:r>
              <w:t>CHAMA,</w:t>
            </w:r>
            <w:proofErr w:type="gramEnd"/>
            <w:r>
              <w:t>MATERIAL: 93 % FIBRA ARAMIDA,100% ANTICHAMA, 5 % FIBRA PARA ARAMIDA E 2 % FIBRA ANTIESTATICA, GRAMATURA: 165,0 GR/M² (DMI 005 - Me), COR: VERDE, ESPESSURA: 0,8 MM, TAMANHO: 6, FORMA FORNECIMENTO: PAR Código do Item: 8415.031.0011 (ID - 156834)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480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t>PAR</w:t>
            </w:r>
            <w:r w:rsidRPr="00834800">
              <w:rPr>
                <w:rFonts w:ascii="Times New Roman" w:hAnsi="Times New Roman"/>
                <w:bCs/>
              </w:rPr>
              <w:t xml:space="preserve"> </w:t>
            </w:r>
          </w:p>
          <w:p w:rsidR="005C375A" w:rsidRPr="00834800" w:rsidRDefault="005C375A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480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5C375A" w:rsidRPr="00834800" w:rsidRDefault="005C375A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F60C66" w:rsidRDefault="00F60C66"/>
    <w:p w:rsidR="00394F1E" w:rsidRDefault="00394F1E"/>
    <w:p w:rsidR="00394F1E" w:rsidRDefault="00394F1E"/>
    <w:p w:rsidR="00394F1E" w:rsidRDefault="00394F1E"/>
    <w:p w:rsidR="00394F1E" w:rsidRDefault="00394F1E"/>
    <w:p w:rsidR="00394F1E" w:rsidRDefault="00394F1E"/>
    <w:p w:rsidR="00394F1E" w:rsidRDefault="00394F1E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2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>
              <w:t>LUVA VOO ANTI-</w:t>
            </w:r>
            <w:proofErr w:type="gramStart"/>
            <w:r>
              <w:t>CHAMA,</w:t>
            </w:r>
            <w:proofErr w:type="gramEnd"/>
            <w:r>
              <w:t>MATERIAL: 93 % FIBRA ARAMIDA,100% ANTICHAMA, 5 % FIBRA PARA ARAMIDA E 2 % FIBRA ANTIESTATICA, GRAMATURA: 165,0 GR/M² (DMI 005 - Me), COR: VERDE, ESPESSURA: 0,8 MM, TAMANHO:7 Código do Item: 8415.031.0006 (ID - 113331)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t>PAR</w:t>
            </w:r>
            <w:r w:rsidRPr="00834800">
              <w:rPr>
                <w:rFonts w:ascii="Times New Roman" w:hAnsi="Times New Roman"/>
                <w:bCs/>
              </w:rPr>
              <w:t xml:space="preserve"> 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09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394F1E" w:rsidRDefault="00394F1E" w:rsidP="00394F1E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3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>
              <w:t>LUVA VOO ANTI-</w:t>
            </w:r>
            <w:proofErr w:type="gramStart"/>
            <w:r>
              <w:t>CHAMA,</w:t>
            </w:r>
            <w:proofErr w:type="gramEnd"/>
            <w:r>
              <w:t>MATERIAL: 93 % FIBRA ARAMIDA,100% ANTICHAMA, 5 % FIBRA PARA ARAMIDA E 2 % FIBRA ANTIESTATICA, GRAMATURA: 165,0 GR/M² (DMI 005 - Me), COR: VERDE, ESPESSURA: 0,8 MM, TAMANHO:8 Código do Item: 8415.031.0007 (ID - 113438)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PAR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111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394F1E" w:rsidRDefault="00394F1E" w:rsidP="00394F1E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4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>
              <w:t>LUVA VOO ANTI-</w:t>
            </w:r>
            <w:proofErr w:type="gramStart"/>
            <w:r>
              <w:t>CHAMA,</w:t>
            </w:r>
            <w:proofErr w:type="gramEnd"/>
            <w:r>
              <w:t>MATERIAL: 93 % FIBRA ARAMIDA,100% ANTICHAMA, 5 % FIBRA PARA ARAMIDA E 2 % FIBRA ANTIESTATICA, GRAMATURA: 165,0 GR/M² (DMI 005 - Me), COR: VERDE, ESPESSURA: 0,8 MM, TAMANHO:9 Código do Item: 8415.031.0008 (ID - 113440)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PAR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63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394F1E" w:rsidRDefault="00394F1E" w:rsidP="00394F1E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5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>
              <w:t>LUVA VOO ANTI-</w:t>
            </w:r>
            <w:proofErr w:type="gramStart"/>
            <w:r>
              <w:t>CHAMA,</w:t>
            </w:r>
            <w:proofErr w:type="gramEnd"/>
            <w:r>
              <w:t>MATERIAL: 93 % FIBRA ARAMIDA,100% ANTICHAMA, 5 % FIBRA PARA ARAMIDA E 2 % FIBRA ANTIESTATICA, GRAMATURA: 165,0 GR/M² (DMI 005 - Me), COR: VERDE, ESPESSURA: 0,8 MM, TAMANHO:10 Código do Item: 8415.031.0009 (ID - 113441)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PAR</w:t>
            </w:r>
            <w:r w:rsidRPr="00834800">
              <w:rPr>
                <w:rFonts w:ascii="Times New Roman" w:hAnsi="Times New Roman"/>
                <w:bCs/>
              </w:rPr>
              <w:t xml:space="preserve"> 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394F1E" w:rsidRDefault="00394F1E" w:rsidP="00394F1E"/>
    <w:p w:rsidR="00394F1E" w:rsidRDefault="00394F1E" w:rsidP="00394F1E"/>
    <w:p w:rsidR="00394F1E" w:rsidRDefault="00394F1E" w:rsidP="00394F1E"/>
    <w:p w:rsidR="00394F1E" w:rsidRDefault="00394F1E" w:rsidP="00394F1E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6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>
              <w:t>LUVA VOO ANTI-</w:t>
            </w:r>
            <w:proofErr w:type="gramStart"/>
            <w:r>
              <w:t>CHAMA,</w:t>
            </w:r>
            <w:proofErr w:type="gramEnd"/>
            <w:r>
              <w:t>MATERIAL: 93 % FIBRA ARAMIDA,100% ANTICHAMA, 5 % FIBRA PARA ARAMIDA E 2 % FIBRA ANTIESTATICA, GRAMATURA: 165,0 GR/M² (DMI 005 - Me), COR: VERDE, ESPESSURA: 0,8 MM, TAMANHO:11 Código do Item: 8415.031.0010 (ID - 113442)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PAR</w:t>
            </w:r>
            <w:r w:rsidRPr="00834800">
              <w:rPr>
                <w:rFonts w:ascii="Times New Roman" w:hAnsi="Times New Roman"/>
                <w:bCs/>
              </w:rPr>
              <w:t xml:space="preserve"> 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394F1E" w:rsidRDefault="00394F1E" w:rsidP="00394F1E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4"/>
        <w:gridCol w:w="1526"/>
        <w:gridCol w:w="1723"/>
        <w:gridCol w:w="1839"/>
      </w:tblGrid>
      <w:tr w:rsidR="005C375A" w:rsidRPr="00B06642" w:rsidTr="005C375A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7</w:t>
            </w:r>
            <w:proofErr w:type="gramEnd"/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bookmarkStart w:id="0" w:name="_GoBack"/>
            <w:bookmarkEnd w:id="0"/>
            <w:r>
              <w:t>LUVA VOO ANTI-CHAMA,MATERIAL: 93 % FIBRA ARAMIDA,100% ANTICHAMA, 5 % FIBRA PARA ARAMIDA E 2 % FIBRA ANTIESTATICA, GRAMATURA: 165,0 GR/M² (DMI 005 - Me), COR: VERDE, ESPESSURA: 0,8 MM, TAMANHO: 12, FORMA FORNECIMENTO: PAR Código do Item: 8415.031.0012 (ID - 156835)</w:t>
            </w: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PAR</w:t>
            </w:r>
            <w:r w:rsidRPr="00834800">
              <w:rPr>
                <w:rFonts w:ascii="Times New Roman" w:hAnsi="Times New Roman"/>
                <w:bCs/>
              </w:rPr>
              <w:t xml:space="preserve"> 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5C375A" w:rsidRPr="00834800" w:rsidRDefault="005C375A" w:rsidP="008401B0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t>06</w:t>
            </w:r>
            <w:r w:rsidRPr="00834800">
              <w:rPr>
                <w:rFonts w:ascii="Times New Roman" w:hAnsi="Times New Roman"/>
              </w:rPr>
              <w:t xml:space="preserve"> </w:t>
            </w:r>
          </w:p>
          <w:p w:rsidR="005C375A" w:rsidRPr="00834800" w:rsidRDefault="005C375A" w:rsidP="008401B0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C375A" w:rsidRPr="00834800" w:rsidRDefault="005C375A" w:rsidP="008401B0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394F1E" w:rsidRDefault="00394F1E" w:rsidP="00394F1E"/>
    <w:p w:rsidR="00253C49" w:rsidRDefault="00253C49"/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B101F5">
      <w:headerReference w:type="default" r:id="rId9"/>
      <w:footerReference w:type="default" r:id="rId10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18" w:rsidRDefault="004B5C18" w:rsidP="00D36BB8">
      <w:r>
        <w:separator/>
      </w:r>
    </w:p>
  </w:endnote>
  <w:endnote w:type="continuationSeparator" w:id="0">
    <w:p w:rsidR="004B5C18" w:rsidRDefault="004B5C18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5C375A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18" w:rsidRDefault="004B5C18" w:rsidP="00D36BB8">
      <w:r>
        <w:separator/>
      </w:r>
    </w:p>
  </w:footnote>
  <w:footnote w:type="continuationSeparator" w:id="0">
    <w:p w:rsidR="004B5C18" w:rsidRDefault="004B5C18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4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35448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043B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1E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5C18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6E37"/>
    <w:rsid w:val="005B1BA4"/>
    <w:rsid w:val="005B2582"/>
    <w:rsid w:val="005B3C81"/>
    <w:rsid w:val="005B3C88"/>
    <w:rsid w:val="005C01E9"/>
    <w:rsid w:val="005C1E52"/>
    <w:rsid w:val="005C375A"/>
    <w:rsid w:val="005C642D"/>
    <w:rsid w:val="005D12D8"/>
    <w:rsid w:val="005D4798"/>
    <w:rsid w:val="005D4ABF"/>
    <w:rsid w:val="005E5F97"/>
    <w:rsid w:val="005E600A"/>
    <w:rsid w:val="005E6E39"/>
    <w:rsid w:val="005F0B91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A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4800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4245"/>
    <w:rsid w:val="008D68C1"/>
    <w:rsid w:val="008D69F7"/>
    <w:rsid w:val="008D774B"/>
    <w:rsid w:val="008D7835"/>
    <w:rsid w:val="008D790D"/>
    <w:rsid w:val="008D7C3F"/>
    <w:rsid w:val="008E0E98"/>
    <w:rsid w:val="008E1244"/>
    <w:rsid w:val="008E192F"/>
    <w:rsid w:val="008E3003"/>
    <w:rsid w:val="008E4038"/>
    <w:rsid w:val="008E67AD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6B56"/>
    <w:rsid w:val="009F70F1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4A09-72BB-4747-9ADA-AFB974C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366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DLP-PESQUISA-12</cp:lastModifiedBy>
  <cp:revision>9</cp:revision>
  <cp:lastPrinted>2015-03-05T13:44:00Z</cp:lastPrinted>
  <dcterms:created xsi:type="dcterms:W3CDTF">2020-01-23T17:17:00Z</dcterms:created>
  <dcterms:modified xsi:type="dcterms:W3CDTF">2021-02-19T15:57:00Z</dcterms:modified>
</cp:coreProperties>
</file>