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C64E9E" w:rsidRPr="00C64E9E">
        <w:rPr>
          <w:b/>
        </w:rPr>
        <w:t>SEI-35</w:t>
      </w:r>
      <w:r w:rsidR="004037BC">
        <w:rPr>
          <w:b/>
        </w:rPr>
        <w:t>0207</w:t>
      </w:r>
      <w:r w:rsidR="00582F0C">
        <w:rPr>
          <w:b/>
        </w:rPr>
        <w:t>/</w:t>
      </w:r>
      <w:r w:rsidR="004037BC">
        <w:rPr>
          <w:b/>
        </w:rPr>
        <w:t>000</w:t>
      </w:r>
      <w:r w:rsidR="005D57E8">
        <w:rPr>
          <w:b/>
        </w:rPr>
        <w:t>1</w:t>
      </w:r>
      <w:r w:rsidR="004D4FD5">
        <w:rPr>
          <w:b/>
        </w:rPr>
        <w:t>96</w:t>
      </w:r>
      <w:r w:rsidR="00C64E9E">
        <w:rPr>
          <w:b/>
        </w:rPr>
        <w:t>/</w:t>
      </w:r>
      <w:r w:rsidR="00C64E9E" w:rsidRPr="00C64E9E">
        <w:rPr>
          <w:b/>
        </w:rPr>
        <w:t>202</w:t>
      </w:r>
      <w:r w:rsidR="00EC650A">
        <w:rPr>
          <w:b/>
        </w:rPr>
        <w:t>1</w:t>
      </w:r>
      <w:bookmarkStart w:id="0" w:name="_GoBack"/>
      <w:bookmarkEnd w:id="0"/>
      <w:r w:rsidR="005D57E8">
        <w:rPr>
          <w:b/>
        </w:rPr>
        <w:t xml:space="preserve"> </w:t>
      </w:r>
      <w:r w:rsidR="004D4FD5">
        <w:rPr>
          <w:b/>
        </w:rPr>
        <w:t>AQUISIÇÃO DE PINÇA BIÓPSIAS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07"/>
        <w:gridCol w:w="887"/>
        <w:gridCol w:w="1298"/>
        <w:gridCol w:w="1553"/>
        <w:gridCol w:w="1424"/>
      </w:tblGrid>
      <w:tr w:rsidR="004E7F29" w:rsidRPr="00E03C76" w:rsidTr="004E7F29">
        <w:trPr>
          <w:trHeight w:val="4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ITEM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SERVIÇO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QUANT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MARCA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VALOR UNITÁRIO</w:t>
            </w:r>
            <w:r>
              <w:rPr>
                <w:b/>
                <w:sz w:val="20"/>
              </w:rPr>
              <w:t xml:space="preserve"> (COM ICMS)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UNITÁRIO (SEM ICMS)</w:t>
            </w:r>
          </w:p>
        </w:tc>
      </w:tr>
      <w:tr w:rsidR="004E7F29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06134" w:rsidRDefault="008745C5" w:rsidP="00367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954235" w:rsidRDefault="004F40BA" w:rsidP="003F716D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b w:val="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PINCA ENDOSCOPICA, DIAMETRO: 2,2 A 2,5 MM, MATERIAL: ACO INOXIDAVEL, TIPO PONTA: FENESTRADA OVALADA, COMPRIMENTO: 220 A 240 CM, ACAO: BIOPSIA, ESTERILIZACAO: AUTOCLAVAVEL, TIPO: FLEXIVEL, FORMA FORNECIMENTO: UNIDADE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Pr="004F40BA" w:rsidRDefault="004F40BA" w:rsidP="004F40BA">
            <w:pPr>
              <w:jc w:val="center"/>
              <w:rPr>
                <w:b/>
                <w:sz w:val="28"/>
                <w:szCs w:val="28"/>
              </w:rPr>
            </w:pPr>
            <w:r w:rsidRPr="004F40B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670CCD" w:rsidRDefault="004E7F29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8745C5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8745C5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p w:rsidR="000B3E52" w:rsidRDefault="000B3E52" w:rsidP="009C2788">
      <w:pPr>
        <w:rPr>
          <w:b/>
          <w:szCs w:val="24"/>
        </w:rPr>
      </w:pPr>
    </w:p>
    <w:p w:rsidR="000B3E52" w:rsidRDefault="000B3E52" w:rsidP="009C2788">
      <w:pPr>
        <w:rPr>
          <w:b/>
          <w:szCs w:val="24"/>
        </w:rPr>
      </w:pPr>
    </w:p>
    <w:sectPr w:rsidR="000B3E52" w:rsidSect="00AA22D7">
      <w:headerReference w:type="default" r:id="rId8"/>
      <w:footerReference w:type="default" r:id="rId9"/>
      <w:pgSz w:w="11907" w:h="16840" w:code="9"/>
      <w:pgMar w:top="851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C650A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31"/>
  </w:num>
  <w:num w:numId="15">
    <w:abstractNumId w:val="30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2"/>
  </w:num>
  <w:num w:numId="23">
    <w:abstractNumId w:val="26"/>
  </w:num>
  <w:num w:numId="24">
    <w:abstractNumId w:val="14"/>
  </w:num>
  <w:num w:numId="25">
    <w:abstractNumId w:val="34"/>
  </w:num>
  <w:num w:numId="26">
    <w:abstractNumId w:val="16"/>
  </w:num>
  <w:num w:numId="27">
    <w:abstractNumId w:val="17"/>
  </w:num>
  <w:num w:numId="28">
    <w:abstractNumId w:val="35"/>
  </w:num>
  <w:num w:numId="29">
    <w:abstractNumId w:val="20"/>
  </w:num>
  <w:num w:numId="30">
    <w:abstractNumId w:val="29"/>
  </w:num>
  <w:num w:numId="31">
    <w:abstractNumId w:val="36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4FD5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0BA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6A9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D16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C650A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401F038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F125-CCC8-4050-80AA-26A39295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Sebastiao Marcos Jesus do Amaral</cp:lastModifiedBy>
  <cp:revision>23</cp:revision>
  <cp:lastPrinted>2015-03-05T13:44:00Z</cp:lastPrinted>
  <dcterms:created xsi:type="dcterms:W3CDTF">2020-08-21T17:10:00Z</dcterms:created>
  <dcterms:modified xsi:type="dcterms:W3CDTF">2021-05-05T17:39:00Z</dcterms:modified>
</cp:coreProperties>
</file>