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ind w:left="3712"/>
        <w:rPr>
          <w:sz w:val="20"/>
        </w:rPr>
      </w:pPr>
      <w:r>
        <w:rPr>
          <w:sz w:val="20"/>
        </w:rPr>
        <w:drawing>
          <wp:inline distT="0" distB="0" distL="0" distR="0">
            <wp:extent cx="1868764" cy="160553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764" cy="160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10"/>
        </w:rPr>
      </w:pPr>
    </w:p>
    <w:p>
      <w:pPr>
        <w:spacing w:before="94"/>
        <w:ind w:left="2269" w:right="2187" w:firstLine="0"/>
        <w:jc w:val="center"/>
        <w:rPr>
          <w:b/>
          <w:sz w:val="16"/>
        </w:rPr>
      </w:pPr>
      <w:r>
        <w:rPr>
          <w:b/>
          <w:sz w:val="16"/>
        </w:rPr>
        <w:t>DIRETORIA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LICITAÇÕES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PROJETOS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Title"/>
        <w:rPr>
          <w:u w:val="none"/>
        </w:rPr>
      </w:pPr>
      <w:r>
        <w:rPr>
          <w:u w:val="thick"/>
        </w:rPr>
        <w:t>ANEXO</w:t>
      </w:r>
      <w:r>
        <w:rPr>
          <w:spacing w:val="-3"/>
          <w:u w:val="thick"/>
        </w:rPr>
        <w:t> </w:t>
      </w:r>
      <w:r>
        <w:rPr>
          <w:u w:val="thick"/>
        </w:rPr>
        <w:t>I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Title"/>
        <w:spacing w:before="90"/>
        <w:ind w:right="2190"/>
        <w:rPr>
          <w:u w:val="none"/>
        </w:rPr>
      </w:pPr>
      <w:r>
        <w:rPr>
          <w:u w:val="thick"/>
        </w:rPr>
        <w:t>PEDIDO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ORÇAMENTO –</w:t>
      </w:r>
      <w:r>
        <w:rPr>
          <w:spacing w:val="-2"/>
          <w:u w:val="thick"/>
        </w:rPr>
        <w:t> </w:t>
      </w:r>
      <w:r>
        <w:rPr>
          <w:u w:val="thick"/>
        </w:rPr>
        <w:t>Especificação</w:t>
      </w:r>
      <w:r>
        <w:rPr>
          <w:spacing w:val="-2"/>
          <w:u w:val="thick"/>
        </w:rPr>
        <w:t> </w:t>
      </w:r>
      <w:r>
        <w:rPr>
          <w:u w:val="thick"/>
        </w:rPr>
        <w:t>do</w:t>
      </w:r>
      <w:r>
        <w:rPr>
          <w:spacing w:val="-2"/>
          <w:u w:val="thick"/>
        </w:rPr>
        <w:t> </w:t>
      </w:r>
      <w:r>
        <w:rPr>
          <w:u w:val="thick"/>
        </w:rPr>
        <w:t>objeto</w:t>
      </w:r>
    </w:p>
    <w:p>
      <w:pPr>
        <w:pStyle w:val="BodyText"/>
        <w:spacing w:before="135"/>
        <w:ind w:left="213"/>
      </w:pPr>
      <w:r>
        <w:rPr/>
        <w:t>Cliente:</w:t>
      </w:r>
      <w:r>
        <w:rPr>
          <w:spacing w:val="-2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Policia</w:t>
      </w:r>
      <w:r>
        <w:rPr>
          <w:spacing w:val="-1"/>
        </w:rPr>
        <w:t> </w:t>
      </w:r>
      <w:r>
        <w:rPr/>
        <w:t>Militar</w:t>
      </w:r>
    </w:p>
    <w:p>
      <w:pPr>
        <w:pStyle w:val="BodyText"/>
        <w:tabs>
          <w:tab w:pos="6322" w:val="left" w:leader="none"/>
          <w:tab w:pos="7963" w:val="left" w:leader="none"/>
        </w:tabs>
        <w:spacing w:before="137"/>
        <w:ind w:left="213"/>
      </w:pPr>
      <w:r>
        <w:rPr/>
        <w:t>Endereço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do material:</w:t>
      </w:r>
      <w:r>
        <w:rPr>
          <w:u w:val="single"/>
        </w:rPr>
        <w:tab/>
      </w:r>
      <w:r>
        <w:rPr/>
        <w:t>CEP:</w:t>
      </w:r>
      <w:r>
        <w:rPr>
          <w:u w:val="single"/>
        </w:rPr>
        <w:t> </w:t>
        <w:tab/>
      </w:r>
    </w:p>
    <w:p>
      <w:pPr>
        <w:pStyle w:val="BodyText"/>
        <w:spacing w:before="6"/>
        <w:rPr>
          <w:sz w:val="1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3999"/>
        <w:gridCol w:w="1388"/>
        <w:gridCol w:w="1301"/>
        <w:gridCol w:w="1134"/>
        <w:gridCol w:w="1081"/>
      </w:tblGrid>
      <w:tr>
        <w:trPr>
          <w:trHeight w:val="551" w:hRule="atLeast"/>
        </w:trPr>
        <w:tc>
          <w:tcPr>
            <w:tcW w:w="994" w:type="dxa"/>
            <w:shd w:val="clear" w:color="auto" w:fill="A6A6A6"/>
          </w:tcPr>
          <w:p>
            <w:pPr>
              <w:pStyle w:val="TableParagraph"/>
              <w:spacing w:before="133"/>
              <w:ind w:left="186" w:right="11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</w:p>
        </w:tc>
        <w:tc>
          <w:tcPr>
            <w:tcW w:w="3999" w:type="dxa"/>
            <w:shd w:val="clear" w:color="auto" w:fill="A6A6A6"/>
          </w:tcPr>
          <w:p>
            <w:pPr>
              <w:pStyle w:val="TableParagraph"/>
              <w:spacing w:before="133"/>
              <w:ind w:left="127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DESCRIÇÃO</w:t>
            </w:r>
          </w:p>
        </w:tc>
        <w:tc>
          <w:tcPr>
            <w:tcW w:w="1388" w:type="dxa"/>
            <w:shd w:val="clear" w:color="auto" w:fill="A6A6A6"/>
          </w:tcPr>
          <w:p>
            <w:pPr>
              <w:pStyle w:val="TableParagraph"/>
              <w:spacing w:before="133"/>
              <w:ind w:left="13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SUBITEM</w:t>
            </w:r>
          </w:p>
        </w:tc>
        <w:tc>
          <w:tcPr>
            <w:tcW w:w="1301" w:type="dxa"/>
            <w:shd w:val="clear" w:color="auto" w:fill="A6A6A6"/>
          </w:tcPr>
          <w:p>
            <w:pPr>
              <w:pStyle w:val="TableParagraph"/>
              <w:spacing w:before="133"/>
              <w:ind w:left="30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QNTD</w:t>
            </w:r>
          </w:p>
        </w:tc>
        <w:tc>
          <w:tcPr>
            <w:tcW w:w="1134" w:type="dxa"/>
            <w:shd w:val="clear" w:color="auto" w:fill="A6A6A6"/>
          </w:tcPr>
          <w:p>
            <w:pPr>
              <w:pStyle w:val="TableParagraph"/>
              <w:spacing w:line="276" w:lineRule="exact"/>
              <w:ind w:left="265" w:right="124" w:hanging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PREÇO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UNIT</w:t>
            </w:r>
          </w:p>
        </w:tc>
        <w:tc>
          <w:tcPr>
            <w:tcW w:w="1081" w:type="dxa"/>
            <w:shd w:val="clear" w:color="auto" w:fill="A6A6A6"/>
          </w:tcPr>
          <w:p>
            <w:pPr>
              <w:pStyle w:val="TableParagraph"/>
              <w:spacing w:line="276" w:lineRule="exact"/>
              <w:ind w:left="118" w:right="9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PREÇO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TOTAL</w:t>
            </w:r>
          </w:p>
        </w:tc>
      </w:tr>
      <w:tr>
        <w:trPr>
          <w:trHeight w:val="2685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01</w:t>
            </w:r>
          </w:p>
        </w:tc>
        <w:tc>
          <w:tcPr>
            <w:tcW w:w="3999" w:type="dxa"/>
          </w:tcPr>
          <w:p>
            <w:pPr>
              <w:pStyle w:val="TableParagraph"/>
              <w:ind w:left="105" w:right="93"/>
              <w:jc w:val="both"/>
              <w:rPr>
                <w:sz w:val="22"/>
              </w:rPr>
            </w:pPr>
            <w:r>
              <w:rPr>
                <w:sz w:val="22"/>
              </w:rPr>
              <w:t>Cadeira,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tipo: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diretor,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base: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giratória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rodízio,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ajuste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altura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assento: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assento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auto ajustável, reclinação: ajustável com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desbloqueio,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estrutura: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aço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cromado, braço: com braço fixo, encosto: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ajuste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inclinação,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revestimento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assento-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encosto: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ecológico,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cor: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preto,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livro: sem,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prancheta: sem.</w:t>
            </w:r>
          </w:p>
          <w:p>
            <w:pPr>
              <w:pStyle w:val="TableParagraph"/>
              <w:ind w:left="105"/>
              <w:jc w:val="both"/>
              <w:rPr>
                <w:sz w:val="22"/>
              </w:rPr>
            </w:pPr>
            <w:r>
              <w:rPr>
                <w:sz w:val="22"/>
              </w:rPr>
              <w:t>Código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Item: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7110.004.0360</w:t>
            </w:r>
          </w:p>
          <w:p>
            <w:pPr>
              <w:pStyle w:val="TableParagraph"/>
              <w:spacing w:line="252" w:lineRule="exact"/>
              <w:ind w:left="105"/>
              <w:jc w:val="both"/>
              <w:rPr>
                <w:sz w:val="22"/>
              </w:rPr>
            </w:pPr>
            <w:r>
              <w:rPr>
                <w:sz w:val="22"/>
              </w:rPr>
              <w:t>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SIGA-100061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60"/>
              <w:ind w:left="34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330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17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65"/>
              <w:ind w:left="125" w:right="1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02</w:t>
            </w:r>
          </w:p>
        </w:tc>
        <w:tc>
          <w:tcPr>
            <w:tcW w:w="3999" w:type="dxa"/>
          </w:tcPr>
          <w:p>
            <w:pPr>
              <w:pStyle w:val="TableParagraph"/>
              <w:ind w:left="105" w:right="94"/>
              <w:jc w:val="both"/>
              <w:rPr>
                <w:sz w:val="22"/>
              </w:rPr>
            </w:pPr>
            <w:r>
              <w:rPr>
                <w:sz w:val="22"/>
              </w:rPr>
              <w:t>Cadeira, tipo: secretaria, base: giratória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rodízio,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ajuste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altura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assento: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gás,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reclinação: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n/a,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estrutura: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aço,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braço: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braço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regulável,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encosto: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médio,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revestimento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assento-encosto: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tecido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crepe,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real,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livro: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sem,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prancheta: sem.</w:t>
            </w:r>
          </w:p>
          <w:p>
            <w:pPr>
              <w:pStyle w:val="TableParagraph"/>
              <w:ind w:left="105"/>
              <w:jc w:val="both"/>
              <w:rPr>
                <w:sz w:val="22"/>
              </w:rPr>
            </w:pPr>
            <w:r>
              <w:rPr>
                <w:sz w:val="22"/>
              </w:rPr>
              <w:t>Código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Item:</w:t>
            </w:r>
            <w:r>
              <w:rPr>
                <w:spacing w:val="-3"/>
                <w:sz w:val="22"/>
              </w:rPr>
              <w:t> </w:t>
            </w:r>
            <w:r>
              <w:rPr>
                <w:color w:val="111111"/>
                <w:sz w:val="22"/>
              </w:rPr>
              <w:t>7110.004.0375</w:t>
            </w:r>
          </w:p>
          <w:p>
            <w:pPr>
              <w:pStyle w:val="TableParagraph"/>
              <w:spacing w:line="252" w:lineRule="exact"/>
              <w:ind w:left="105"/>
              <w:jc w:val="both"/>
              <w:rPr>
                <w:sz w:val="22"/>
              </w:rPr>
            </w:pPr>
            <w:r>
              <w:rPr>
                <w:color w:val="111111"/>
                <w:sz w:val="22"/>
              </w:rPr>
              <w:t>ID SIGA -</w:t>
            </w:r>
            <w:r>
              <w:rPr>
                <w:color w:val="111111"/>
                <w:spacing w:val="-3"/>
                <w:sz w:val="22"/>
              </w:rPr>
              <w:t> </w:t>
            </w:r>
            <w:r>
              <w:rPr>
                <w:color w:val="111111"/>
                <w:sz w:val="22"/>
              </w:rPr>
              <w:t>101361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65"/>
              <w:ind w:left="34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8305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9897" w:type="dxa"/>
            <w:gridSpan w:val="6"/>
          </w:tcPr>
          <w:p>
            <w:pPr>
              <w:pStyle w:val="TableParagraph"/>
              <w:spacing w:before="64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Valor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total:</w:t>
            </w:r>
          </w:p>
        </w:tc>
      </w:tr>
    </w:tbl>
    <w:p>
      <w:pPr>
        <w:pStyle w:val="BodyText"/>
        <w:spacing w:before="4"/>
        <w:rPr>
          <w:sz w:val="35"/>
        </w:rPr>
      </w:pPr>
    </w:p>
    <w:p>
      <w:pPr>
        <w:pStyle w:val="BodyText"/>
        <w:tabs>
          <w:tab w:pos="8155" w:val="left" w:leader="none"/>
        </w:tabs>
        <w:ind w:left="213"/>
      </w:pPr>
      <w:r>
        <w:rPr/>
        <w:t>Valor</w:t>
      </w:r>
      <w:r>
        <w:rPr>
          <w:spacing w:val="-1"/>
        </w:rPr>
        <w:t> </w:t>
      </w:r>
      <w:r>
        <w:rPr/>
        <w:t>total da</w:t>
      </w:r>
      <w:r>
        <w:rPr>
          <w:spacing w:val="-1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extenso:</w:t>
      </w:r>
      <w:r>
        <w:rPr>
          <w:u w:val="single"/>
        </w:rPr>
        <w:t> </w:t>
        <w:tab/>
      </w:r>
    </w:p>
    <w:p>
      <w:pPr>
        <w:spacing w:after="0"/>
        <w:sectPr>
          <w:footerReference w:type="default" r:id="rId5"/>
          <w:type w:val="continuous"/>
          <w:pgSz w:w="11910" w:h="16850"/>
          <w:pgMar w:footer="688" w:top="1600" w:bottom="880" w:left="780" w:right="1000"/>
          <w:pgNumType w:start="19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0"/>
        <w:gridCol w:w="4040"/>
      </w:tblGrid>
      <w:tr>
        <w:trPr>
          <w:trHeight w:val="2071" w:hRule="atLeast"/>
        </w:trPr>
        <w:tc>
          <w:tcPr>
            <w:tcW w:w="4040" w:type="dxa"/>
          </w:tcPr>
          <w:p>
            <w:pPr>
              <w:pStyle w:val="TableParagraph"/>
              <w:spacing w:line="360" w:lineRule="auto"/>
              <w:ind w:left="107" w:right="9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Validade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da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Proposta: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(prazo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não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inferior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60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dias)</w:t>
            </w:r>
            <w:r>
              <w:rPr>
                <w:rFonts w:ascii="Times New Roman" w:hAnsi="Times New Roman"/>
                <w:spacing w:val="6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(Analisar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necessidade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definição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prazo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inferior,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conforme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prática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mercado).</w:t>
            </w:r>
          </w:p>
        </w:tc>
        <w:tc>
          <w:tcPr>
            <w:tcW w:w="4040" w:type="dxa"/>
          </w:tcPr>
          <w:p>
            <w:pPr>
              <w:pStyle w:val="TableParagraph"/>
              <w:spacing w:line="271" w:lineRule="exact"/>
              <w:ind w:left="108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Prazo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entrega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material:</w:t>
            </w:r>
          </w:p>
          <w:p>
            <w:pPr>
              <w:pStyle w:val="TableParagraph"/>
              <w:spacing w:line="360" w:lineRule="auto" w:before="139"/>
              <w:ind w:left="108" w:right="9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(Prazo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não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superior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pacing w:val="6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dias)</w:t>
            </w:r>
            <w:r>
              <w:rPr>
                <w:rFonts w:ascii="Times New Roman" w:hAnsi="Times New Roman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(Analisar necessidade de definição de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prazo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superior/inferior,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conforme</w:t>
            </w:r>
          </w:p>
          <w:p>
            <w:pPr>
              <w:pStyle w:val="TableParagraph"/>
              <w:spacing w:line="275" w:lineRule="exact"/>
              <w:ind w:left="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prática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mercado).</w:t>
            </w:r>
          </w:p>
        </w:tc>
      </w:tr>
      <w:tr>
        <w:trPr>
          <w:trHeight w:val="414" w:hRule="atLeast"/>
        </w:trPr>
        <w:tc>
          <w:tcPr>
            <w:tcW w:w="4040" w:type="dxa"/>
          </w:tcPr>
          <w:p>
            <w:pPr>
              <w:pStyle w:val="TableParagraph"/>
              <w:tabs>
                <w:tab w:pos="1651" w:val="left" w:leader="none"/>
                <w:tab w:pos="2317" w:val="left" w:leader="none"/>
                <w:tab w:pos="3040" w:val="left" w:leader="none"/>
              </w:tabs>
              <w:spacing w:line="270" w:lineRule="exact"/>
              <w:ind w:left="105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 </w:t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</w:tc>
        <w:tc>
          <w:tcPr>
            <w:tcW w:w="4040" w:type="dxa"/>
          </w:tcPr>
          <w:p>
            <w:pPr>
              <w:pStyle w:val="TableParagraph"/>
              <w:tabs>
                <w:tab w:pos="1651" w:val="left" w:leader="none"/>
                <w:tab w:pos="2317" w:val="left" w:leader="none"/>
                <w:tab w:pos="3040" w:val="left" w:leader="none"/>
              </w:tabs>
              <w:spacing w:line="270" w:lineRule="exact"/>
              <w:ind w:left="105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 </w:t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7"/>
        <w:rPr>
          <w:sz w:val="27"/>
        </w:rPr>
      </w:pPr>
    </w:p>
    <w:p>
      <w:pPr>
        <w:pStyle w:val="BodyText"/>
        <w:spacing w:before="90"/>
        <w:ind w:left="213"/>
      </w:pPr>
      <w:r>
        <w:rPr/>
        <w:t>Dados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pagamento: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693"/>
      </w:tblGrid>
      <w:tr>
        <w:trPr>
          <w:trHeight w:val="414" w:hRule="atLeast"/>
        </w:trPr>
        <w:tc>
          <w:tcPr>
            <w:tcW w:w="2693" w:type="dxa"/>
          </w:tcPr>
          <w:p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Banco:</w:t>
            </w:r>
          </w:p>
        </w:tc>
        <w:tc>
          <w:tcPr>
            <w:tcW w:w="2693" w:type="dxa"/>
          </w:tcPr>
          <w:p>
            <w:pPr>
              <w:pStyle w:val="TableParagraph"/>
              <w:spacing w:line="270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Agência:</w:t>
            </w:r>
          </w:p>
        </w:tc>
        <w:tc>
          <w:tcPr>
            <w:tcW w:w="2693" w:type="dxa"/>
          </w:tcPr>
          <w:p>
            <w:pPr>
              <w:pStyle w:val="TableParagraph"/>
              <w:spacing w:line="270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C/Corrente:</w:t>
            </w:r>
          </w:p>
        </w:tc>
      </w:tr>
    </w:tbl>
    <w:p>
      <w:pPr>
        <w:pStyle w:val="BodyText"/>
        <w:spacing w:before="6"/>
        <w:rPr>
          <w:sz w:val="27"/>
        </w:rPr>
      </w:pPr>
    </w:p>
    <w:p>
      <w:pPr>
        <w:pStyle w:val="BodyText"/>
        <w:spacing w:before="90"/>
        <w:ind w:left="213"/>
      </w:pPr>
      <w:r>
        <w:rPr/>
        <w:t>Carimbo</w:t>
      </w:r>
      <w:r>
        <w:rPr>
          <w:spacing w:val="-1"/>
        </w:rPr>
        <w:t> </w:t>
      </w:r>
      <w:r>
        <w:rPr/>
        <w:t>Padronizado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CNPJ: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3765" w:val="left" w:leader="none"/>
          <w:tab w:pos="4425" w:val="left" w:leader="none"/>
          <w:tab w:pos="6151" w:val="left" w:leader="none"/>
          <w:tab w:pos="7516" w:val="left" w:leader="none"/>
        </w:tabs>
        <w:ind w:left="213"/>
      </w:pPr>
      <w:r>
        <w:rPr/>
        <w:t>(Local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Data):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2991" w:val="left" w:leader="none"/>
          <w:tab w:pos="8074" w:val="left" w:leader="none"/>
          <w:tab w:pos="8132" w:val="left" w:leader="none"/>
        </w:tabs>
        <w:spacing w:line="360" w:lineRule="auto" w:before="1"/>
        <w:ind w:left="213" w:right="1958"/>
      </w:pPr>
      <w:r>
        <w:rPr/>
        <w:t>Assinatura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Responsável</w:t>
      </w:r>
      <w:r>
        <w:rPr>
          <w:spacing w:val="-4"/>
        </w:rPr>
        <w:t> </w:t>
      </w:r>
      <w:r>
        <w:rPr/>
        <w:t>pela</w:t>
      </w:r>
      <w:r>
        <w:rPr>
          <w:spacing w:val="-5"/>
        </w:rPr>
        <w:t> </w:t>
      </w:r>
      <w:r>
        <w:rPr/>
        <w:t>Empresa:</w:t>
      </w:r>
      <w:r>
        <w:rPr>
          <w:u w:val="single"/>
        </w:rPr>
        <w:t> </w:t>
        <w:tab/>
        <w:tab/>
      </w:r>
      <w:r>
        <w:rPr/>
        <w:t> Observações:</w:t>
      </w:r>
      <w:r>
        <w:rPr>
          <w:u w:val="single"/>
        </w:rPr>
        <w:tab/>
        <w:tab/>
        <w:tab/>
      </w:r>
      <w:r>
        <w:rPr/>
        <w:t> Vendedor</w:t>
      </w:r>
      <w:r>
        <w:rPr>
          <w:spacing w:val="-7"/>
        </w:rPr>
        <w:t> </w:t>
      </w:r>
      <w:r>
        <w:rPr/>
        <w:t>Responsável:_</w:t>
      </w:r>
      <w:r>
        <w:rPr>
          <w:u w:val="single"/>
        </w:rPr>
        <w:t> </w:t>
        <w:tab/>
        <w:tab/>
      </w:r>
      <w:r>
        <w:rPr/>
        <w:t> Telefone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contato:</w:t>
      </w:r>
      <w:r>
        <w:rPr>
          <w:spacing w:val="-1"/>
        </w:rPr>
        <w:t> </w:t>
      </w:r>
      <w:r>
        <w:rPr/>
        <w:t>(</w:t>
      </w:r>
      <w:r>
        <w:rPr>
          <w:u w:val="single"/>
        </w:rPr>
        <w:tab/>
      </w:r>
      <w:r>
        <w:rPr/>
        <w:t>)</w:t>
      </w:r>
      <w:r>
        <w:rPr>
          <w:u w:val="single"/>
        </w:rPr>
        <w:t> </w:t>
        <w:tab/>
        <w:tab/>
      </w:r>
      <w:r>
        <w:rPr>
          <w:w w:val="26"/>
          <w:u w:val="single"/>
        </w:rPr>
        <w:t> </w:t>
      </w:r>
    </w:p>
    <w:sectPr>
      <w:pgSz w:w="11910" w:h="16850"/>
      <w:pgMar w:header="0" w:footer="688" w:top="1600" w:bottom="880" w:left="7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8.240002pt;margin-top:793.656006pt;width:491.98pt;height:.47998pt;mso-position-horizontal-relative:page;mso-position-vertical-relative:page;z-index:-15818752" filled="true" fillcolor="#d9d9d9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1.5pt;margin-top:794.346619pt;width:378.3pt;height:15.3pt;mso-position-horizontal-relative:page;mso-position-vertical-relative:page;z-index:-15818240" type="#_x0000_t202" filled="false" stroked="false">
          <v:textbox inset="0,0,0,0">
            <w:txbxContent>
              <w:p>
                <w:pPr>
                  <w:tabs>
                    <w:tab w:pos="6127" w:val="left" w:leader="none"/>
                  </w:tabs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18"/>
                  </w:rPr>
                  <w:t>Governo do Estado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do Rio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3"/>
                    <w:sz w:val="18"/>
                  </w:rPr>
                  <w:t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Estado de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Militar</w:t>
                  <w:tab/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|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-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269" w:right="1775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2021-09-15T20:59:06Z</dcterms:created>
  <dcterms:modified xsi:type="dcterms:W3CDTF">2021-09-15T20:59:06Z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2021-09-13T00:00:00Z</vt:filetime>
  </property>
</Properties>
</file>