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3F" w:rsidRDefault="0001383F" w:rsidP="0001383F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:rsidR="0001383F" w:rsidRDefault="0001383F" w:rsidP="0001383F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 w:rsidRPr="00E539EC">
        <w:rPr>
          <w:b/>
          <w:szCs w:val="24"/>
          <w:u w:val="single"/>
          <w:lang w:eastAsia="zh-CN"/>
        </w:rPr>
        <w:t xml:space="preserve">ANEXO </w:t>
      </w:r>
      <w:r>
        <w:rPr>
          <w:b/>
          <w:szCs w:val="24"/>
          <w:u w:val="single"/>
          <w:lang w:eastAsia="zh-CN"/>
        </w:rPr>
        <w:t>I</w:t>
      </w:r>
    </w:p>
    <w:p w:rsidR="0001383F" w:rsidRDefault="0001383F" w:rsidP="0001383F">
      <w:pPr>
        <w:tabs>
          <w:tab w:val="left" w:pos="1134"/>
        </w:tabs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01383F" w:rsidRPr="004E31B8" w:rsidRDefault="0001383F" w:rsidP="0001383F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135E67">
        <w:rPr>
          <w:b/>
          <w:szCs w:val="24"/>
          <w:u w:val="single"/>
          <w:lang w:eastAsia="zh-CN"/>
        </w:rPr>
        <w:t xml:space="preserve">PEDIDO DE ORÇAMENTO – </w:t>
      </w:r>
      <w:r>
        <w:rPr>
          <w:b/>
          <w:szCs w:val="24"/>
          <w:u w:val="single"/>
          <w:lang w:eastAsia="zh-CN"/>
        </w:rPr>
        <w:t>Planilha de Custo e Formalização de Preços</w:t>
      </w:r>
    </w:p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Cliente: Secretaria de estado de polícia militar</w:t>
      </w:r>
    </w:p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Endereço de entrega do material: ________________________CEP:_________</w:t>
      </w:r>
    </w:p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Spec="center" w:tblpY="184"/>
        <w:tblW w:w="9201" w:type="dxa"/>
        <w:tblLayout w:type="fixed"/>
        <w:tblLook w:val="04A0" w:firstRow="1" w:lastRow="0" w:firstColumn="1" w:lastColumn="0" w:noHBand="0" w:noVBand="1"/>
      </w:tblPr>
      <w:tblGrid>
        <w:gridCol w:w="5343"/>
        <w:gridCol w:w="1286"/>
        <w:gridCol w:w="1286"/>
        <w:gridCol w:w="1286"/>
      </w:tblGrid>
      <w:tr w:rsidR="0001383F" w:rsidRPr="00A35BB1" w:rsidTr="002F33E4">
        <w:tc>
          <w:tcPr>
            <w:tcW w:w="5343" w:type="dxa"/>
            <w:shd w:val="clear" w:color="auto" w:fill="D9D9D9" w:themeFill="background1" w:themeFillShade="D9"/>
            <w:vAlign w:val="center"/>
          </w:tcPr>
          <w:p w:rsidR="0001383F" w:rsidRPr="00A35BB1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after="0" w:line="360" w:lineRule="auto"/>
              <w:ind w:left="0"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lang w:val="pt-PT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pt-PT"/>
              </w:rPr>
              <w:t>ITEM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1383F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after="0" w:line="360" w:lineRule="auto"/>
              <w:ind w:left="0"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lang w:val="pt-PT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pt-PT"/>
              </w:rPr>
              <w:t>SUBITEM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1383F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after="0" w:line="360" w:lineRule="auto"/>
              <w:ind w:left="0"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lang w:val="pt-PT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pt-PT"/>
              </w:rPr>
              <w:t>VALOR UNITÁRIO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1383F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after="0" w:line="360" w:lineRule="auto"/>
              <w:ind w:left="0"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lang w:val="pt-PT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pt-PT"/>
              </w:rPr>
              <w:t>VALOR TOTAL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NADADEIRA,MODELO: MERGULHO TECNICO COM CALCADURA ABERTA, CANALETA: BORRACHA ULTRA RESISTENTE, MATERIAL: BORRACHA VULCANIZADA, PALA: SISTEMA DE DRENAGEM COM FUROS PARA ESCOAMENTO, COR: PRETO, TAMANHO: L (37-38-39),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4220.016.0024 (ID - 162982)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NADADEIRA,MODELO: MERGULHO TECNICO COM CALCADURA ABERTA, CANALETA: BORRACHA ULTRA RESISTENTE, MATERIAL: BORRACHA VULCANIZADA, PALA: SISTEMA DE DRENAGEM COM FUROS PARA ESCOAMENTO, COR: PRETA, TAMANHO: XL (40-41-42),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4220.016.0025 (ID - 163017)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NADADEIRA,MODELO: MERGULHO TECNICO COM CALCADURA ABERTA, CANALETA: BORRACHA ULTRA RESISTENTE, MATERIAL: BORRACHA VULCANIZADA, PALA: SISTEMA DE DRENAGEM COM FUROS PARA ESCOAMENTO, COR: PRETA, TAMANHO: XXL (43-44-45),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4220.016.0026 (ID - 163018)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BOTA PARA MERGULHO,MATERIAL: NEOPRENE 5MM, FECHAMENTO: ZIPER LATERAL, SUPERFICIE SOLADO: EMBORRACHADO, TAMANHO: 40,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4240.021.0008 (ID - 163019)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tbl>
            <w:tblPr>
              <w:tblW w:w="75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7"/>
              <w:gridCol w:w="20"/>
            </w:tblGrid>
            <w:tr w:rsidR="0001383F" w:rsidRPr="00A35BB1" w:rsidTr="002F33E4">
              <w:trPr>
                <w:tblCellSpacing w:w="0" w:type="dxa"/>
              </w:trPr>
              <w:tc>
                <w:tcPr>
                  <w:tcW w:w="7547" w:type="dxa"/>
                  <w:vAlign w:val="center"/>
                  <w:hideMark/>
                </w:tcPr>
                <w:p w:rsidR="0001383F" w:rsidRPr="00A35BB1" w:rsidRDefault="0001383F" w:rsidP="002F33E4">
                  <w:pPr>
                    <w:pStyle w:val="Ttulo3"/>
                    <w:framePr w:hSpace="141" w:wrap="around" w:vAnchor="text" w:hAnchor="margin" w:xAlign="center" w:y="184"/>
                    <w:rPr>
                      <w:rFonts w:ascii="Times New Roman" w:eastAsia="Arial Unicode MS" w:hAnsi="Times New Roman"/>
                      <w:b w:val="0"/>
                      <w:bCs/>
                      <w:color w:val="000000"/>
                      <w:sz w:val="16"/>
                      <w:szCs w:val="16"/>
                      <w:u w:color="000000"/>
                      <w:lang w:val="de-DE"/>
                    </w:rPr>
                  </w:pPr>
                  <w:r w:rsidRPr="00A35BB1">
                    <w:rPr>
                      <w:rFonts w:ascii="Times New Roman" w:eastAsia="Arial Unicode MS" w:hAnsi="Times New Roman"/>
                      <w:b w:val="0"/>
                      <w:color w:val="000000"/>
                      <w:sz w:val="16"/>
                      <w:szCs w:val="16"/>
                      <w:u w:color="000000"/>
                      <w:lang w:val="de-DE"/>
                    </w:rPr>
                    <w:t xml:space="preserve">BOTA PARA MERGULHO,MATERIAL: NEOPRENE 5MM, FECHAMENTO: ZIPER LATERAL, SUPERFICIE SOLADO: EMBORRACHADO, TAMANHO: 42, FORMA FORNECIMENTO: PAR </w:t>
                  </w:r>
                  <w:r w:rsidRPr="00A35BB1">
                    <w:rPr>
                      <w:rFonts w:ascii="Times New Roman" w:eastAsia="Arial Unicode MS" w:hAnsi="Times New Roman"/>
                      <w:b w:val="0"/>
                      <w:color w:val="000000"/>
                      <w:sz w:val="16"/>
                      <w:szCs w:val="16"/>
                      <w:u w:color="000000"/>
                      <w:lang w:val="de-DE"/>
                    </w:rPr>
                    <w:br/>
                    <w:t>Código do Item: 4240.021.0009 (ID - 163020)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01383F" w:rsidRPr="00A35BB1" w:rsidRDefault="0001383F" w:rsidP="002F33E4">
                  <w:pPr>
                    <w:pStyle w:val="Ttulo3"/>
                    <w:framePr w:hSpace="141" w:wrap="around" w:vAnchor="text" w:hAnchor="margin" w:xAlign="center" w:y="1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35BB1">
                    <w:rPr>
                      <w:rFonts w:ascii="Times New Roman" w:hAnsi="Times New Roman"/>
                      <w:sz w:val="16"/>
                      <w:szCs w:val="16"/>
                    </w:rPr>
                    <w:t>UN</w:t>
                  </w:r>
                </w:p>
              </w:tc>
            </w:tr>
          </w:tbl>
          <w:p w:rsidR="0001383F" w:rsidRPr="00A35BB1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after="0" w:line="360" w:lineRule="auto"/>
              <w:ind w:left="0" w:firstLine="0"/>
              <w:contextualSpacing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BOTA PARA MERGULHO,MATERIAL: NEOPRENE 5MM, FECHAMENTO: ZIPER LATERAL, SUPERFICIE SOLADO: EMBORRACHADO, TAMANHO: 44,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4240.021.0010 (ID - 163021)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ROUPA MERGULHO,MATERIAL: NEOPRENE, COMPOSTO DE MONOSHORT E JARDINEIRA TAMANHO M COR PRETO, ESPESSURA: 3 MM, ACESSORIOS: N/A,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4220.014.0007 (ID - 163154)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ROUPA MERGULHO,MATERIAL: NEOPRENE, COMPOSTO DE MONOSHORT E JARDINEIRA TAMANHO G COR PRETO, ESPESSURA: 3 MM, ACESSORIOS: N/A,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4220.014.0008 (ID - 163155)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LANTERNA PORTATIL,MODELO: MERGULHO, ALCA SUSTENTACAO: COM ALCA, MATERIAL CORPO: LIGA DE ALUMINIO, TRATAMENTO SUPERFICIAL: ADONIZADO, ACABAMENTO CORPO: ANTICORROSIVO, TIPO LAMPADA: CREE XML2 LED, TIPO ALIMENTACAO: BATERIAS LI-LON OU LI-PO, COR: PRETA, PROTECAO: A PROVA DAGUA E PROTECAO DE BORRACHA A PROVA DE CHOQUE NA CABECA DE LUZ PARA PROTECAO DE ELETRONICOS, PILHA / BATERIA: BATERIA, FOCO: CONCENTRADO,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6230.002.0072 (ID - 163049)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SACO RESGATE,MATERIAL: 210 DENIER POLIAMIDA (NYLON) COM 4 MIL TPU E POLIESTER, ENCHIMENTO: ESPUMA, TIPO CORDA: FLUTUADORA, COMPRIMENTO CORDA: 50 CM, ESPESSURA CORDA: 3 MM, ABERTURA / FECHAMENTO: VALVULA DE ESVAZIAMENTO E ALIVIO DE PRESSAO NA PARTE SUPERIOR EPINO COM MOLA PARA ESVAZIAMENTO, COR SACOLA: LARANJA, ACABAMENTO: SEM ACABAMENTO, COR CORDA: PRETO, CARACTERISTICAS ADICIONAIS: FORMATO SEMELHANTE A UMA GOTA DAGUA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lastRenderedPageBreak/>
              <w:t xml:space="preserve">INVERTIDA,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4220.025.0003 (ID - 163064)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line="240" w:lineRule="auto"/>
              <w:ind w:left="12" w:firstLine="0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35BB1">
              <w:rPr>
                <w:rFonts w:cs="Times New Roman"/>
                <w:sz w:val="16"/>
                <w:szCs w:val="16"/>
              </w:rPr>
              <w:lastRenderedPageBreak/>
              <w:t>FACA MERGULHO,MATERIAL LAMINA: ACO INOX 440A, DIMENSOES LAMINA: ~ 20 CM, EMPUNHADURA: GRANDE PARA MANUSEAR COM LUVAS E CABO DE POLIPROPILENO PROTEGENDO A LAMINA, COMPONENTES: MOLDURA DE PLASTICO DE POLICARBONATO, FORMA FORNECIMENTO: UNIDADE</w:t>
            </w:r>
          </w:p>
          <w:p w:rsidR="0001383F" w:rsidRPr="00A35BB1" w:rsidRDefault="0001383F" w:rsidP="002F33E4">
            <w:pPr>
              <w:jc w:val="center"/>
              <w:rPr>
                <w:sz w:val="16"/>
                <w:szCs w:val="16"/>
              </w:rPr>
            </w:pPr>
            <w:r w:rsidRPr="00A35BB1">
              <w:rPr>
                <w:sz w:val="16"/>
                <w:szCs w:val="16"/>
              </w:rPr>
              <w:t>Código do Item: 4220.028.0002 (ID - 163067)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line="240" w:lineRule="auto"/>
              <w:ind w:left="12" w:firstLine="0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line="240" w:lineRule="auto"/>
              <w:ind w:left="12" w:firstLine="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8"/>
              </w:tabs>
              <w:spacing w:line="240" w:lineRule="auto"/>
              <w:ind w:left="12" w:firstLine="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MASCARA PARA MERGULHO,MATERIAL VEDACAO: SILICONE, MATERIAL LENTE: VIDRO TEMPERADO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4220.012.0001 (ID - 27324)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A35BB1">
              <w:rPr>
                <w:color w:val="000000"/>
                <w:sz w:val="16"/>
                <w:szCs w:val="16"/>
                <w:u w:color="000000"/>
                <w:lang w:val="de-DE"/>
              </w:rPr>
              <w:t xml:space="preserve">VALVULA APARELHO MERGULHO,NOME MODIFICADOR: VALVULA 1º ESTAGIO DE MERGULHO, SUB-APLICACAO: VALVULA REGULADORA DE 1º ESTAGIO, REFERÊNCIA: COM DIAFRAGMA DE SILICONE, MARCA: N/D, MODELO: N/D, FORMA FORNECIMENTO: UNIDADE </w:t>
            </w:r>
            <w:r w:rsidRPr="00A35BB1">
              <w:rPr>
                <w:color w:val="000000"/>
                <w:sz w:val="16"/>
                <w:szCs w:val="16"/>
                <w:u w:color="000000"/>
                <w:lang w:val="de-DE"/>
              </w:rPr>
              <w:br/>
              <w:t>Código do Item: 4340.022.0014 (ID - 163073)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VALVULA APARELHO MERGULHO,NOME MODIFICADOR: VALVULA 2º ESTAGIO DE MERGULHO, SUB-APLICACAO: VALVULA REGULADORA DE 2º ESTAGIO, REFERÊNCIA: COM DIAFRAGMA DE SILICONE, MARCA: N/D, MODELO: N/D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4340.022.0008 (ID - 96410)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MANGUEIRA, MERGULHO,APRESENTACAO: BAIXA PRESSAO, DIAMETRO INTERNO: ~1,35, COMPRIMENTO: 67,5 CM, CARGA TRABALHO: 150 KG, PRESSAO TRABALHO: 250 PSI, NORMA: SEM NORMA,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4220.029.0001 (ID - 163230)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PROFUNDIMETRO,MODELO: CONSOLE TRIPLO, VISOR: ANALOGICO, PROFUNDIDADE MAXIMA: 60 M, DIAMETRO VISOR: ~ 80MM, ILUMINACAO: COM ILUMINACAO, FUNCOES ADICIONAIS: PRESSAO, PROFUNDIDADE E NAVEGACAO,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4220.024.0004 (ID - 163153)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Theme="minorHAnsi" w:hAnsi="Times New Roman"/>
                <w:b w:val="0"/>
                <w:bCs/>
                <w:color w:val="000000"/>
                <w:sz w:val="16"/>
                <w:szCs w:val="16"/>
              </w:rPr>
            </w:pPr>
            <w:r w:rsidRPr="00A35BB1"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  <w:t xml:space="preserve">CINTO MERGULHO LASTREADO / COM </w:t>
            </w:r>
            <w:proofErr w:type="gramStart"/>
            <w:r w:rsidRPr="00A35BB1"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  <w:t>CHUMBO,</w:t>
            </w:r>
            <w:proofErr w:type="gramEnd"/>
            <w:r w:rsidRPr="00A35BB1"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  <w:t xml:space="preserve">MATERIAL CINTO: POLIAMIDA (NYLON), COR CINTO: PRETO, LARGURA: 50 MM, COMPRIMENTO: 160 MM, MATERIAL TRAVA: ACO INOX, QUANTIDADE LASTRO: N/A, COR LASTRO: N/A, FORMA FORNECIMENTO: UNIDADE </w:t>
            </w:r>
            <w:r w:rsidRPr="00A35BB1"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  <w:br/>
              <w:t>Código do Item: 4220.007.0004 (ID - 163068)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Theme="minorHAnsi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CHUMBO / LASTRO PARA CINTO DE MERGULHO,REVETIMENTO: EMBORRACHADO, PESO: 2 Kg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4220.005.0002 (ID - 55618)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CILINDRO MERGULHO,TIPO AR: OXIGENIO, CAPACIDADE: 11,1 L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8120.003.0002 (ID - 25846)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LUVA DE MERGULHO,MATERIAL: NEOPRENE 3MM E ELASTANO, CARACTERISTICA: PALMA DA MAO EM AMARA REFORCADA, FECHAMENTO PUNHO: ELASTICO NO PUNHO COM FECHAMENTO EM VELCRO, TAMANHO: M,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4220.018.0007 (ID - 163093)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LUVA DE MERGULHO,MATERIAL: NEOPRENE 3MM E ELASTANO, CARACTERISTICA: PALMA DA MAO EM AMARA REFORCADA, FECHAMENTO PUNHO: ELASTICO NO PUNHO COM FECHAMENTO EM VELCRO, TAMANHO: G, FORMA FORNECIMENTO: PAR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4220.018.0008 (ID - 163094)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COLETE EQUILIBRADOR,FECHAMENTO: VELCRO E PRESILHA DE ENGATE RAPIDO, TAMANHO M,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4220.006.0003 (ID - 163022)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COLETE EQUILIBRADOR,FECHAMENTO: VELCRO E PRESILHA DE ENGATE RAPIDO TAM L,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4220.006.0004 (ID - 163069)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COLETE EQUILIBRADOR,FECHAMENTO: VELCRO E PRESILHA DE ENGATE RAPIDO TAM XL,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4220.006.0005 (ID - 163070)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SNORKEL,COMPRIMENTO: ~35 CM, MATERIAL TUBO: TPR FLEXIVEL, DIAMETRO TUBO: 2 CM, MATERIAL BOCAL: SILICONE,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4220.015.0003 (ID - 163071)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bCs/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 xml:space="preserve">COMPRESSOR AR,CATEGORIA: MEDIA PRESSAO, TIPO: AR RESPIRAVEL ELETRICO/A COMBUSTAO 04 TEMPOS, PRESSAO MAXIMA: 225 BAR, MOTOR: ~14 W, FORMA FORNECIMENTO: UNIDADE </w:t>
            </w:r>
            <w:r w:rsidRPr="00A35BB1"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br/>
              <w:t>Código do Item: 4310.003.0033 (ID - 163072)</w:t>
            </w:r>
          </w:p>
          <w:p w:rsidR="0001383F" w:rsidRPr="00A35BB1" w:rsidRDefault="0001383F" w:rsidP="002F33E4">
            <w:pPr>
              <w:jc w:val="center"/>
              <w:rPr>
                <w:bCs/>
                <w:i/>
                <w:sz w:val="16"/>
                <w:szCs w:val="16"/>
                <w:lang w:val="pt-PT"/>
              </w:rPr>
            </w:pP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pStyle w:val="Ttulo3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pStyle w:val="Ttulo3"/>
              <w:jc w:val="left"/>
              <w:outlineLvl w:val="2"/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ascii="Times New Roman" w:eastAsia="Arial Unicode MS" w:hAnsi="Times New Roman"/>
                <w:b w:val="0"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  <w:tr w:rsidR="0001383F" w:rsidRPr="00A35BB1" w:rsidTr="002F33E4">
        <w:tc>
          <w:tcPr>
            <w:tcW w:w="5343" w:type="dxa"/>
            <w:vAlign w:val="center"/>
          </w:tcPr>
          <w:p w:rsidR="0001383F" w:rsidRPr="00A35BB1" w:rsidRDefault="0001383F" w:rsidP="002F33E4">
            <w:pPr>
              <w:jc w:val="center"/>
              <w:rPr>
                <w:color w:val="000000"/>
                <w:sz w:val="16"/>
                <w:szCs w:val="16"/>
                <w:u w:color="000000"/>
                <w:lang w:val="de-DE"/>
              </w:rPr>
            </w:pPr>
            <w:r w:rsidRPr="00A35BB1">
              <w:rPr>
                <w:color w:val="000000"/>
                <w:sz w:val="16"/>
                <w:szCs w:val="16"/>
                <w:u w:color="000000"/>
                <w:lang w:val="de-DE"/>
              </w:rPr>
              <w:lastRenderedPageBreak/>
              <w:t xml:space="preserve">BUSSOLA PULSO MERGULHO,ACONDICIONAMENTO: BOOT DE TERMOPLASTICO, JANELA: LATERAL, VISOR: FOSFORESCENTE, FACE: LUMINOSA, CATRACA: GIRATORIA COM REFERENCIA DUPLA, FORMA FORNECIMENTO: UNIDADE </w:t>
            </w:r>
            <w:r w:rsidRPr="00A35BB1">
              <w:rPr>
                <w:color w:val="000000"/>
                <w:sz w:val="16"/>
                <w:szCs w:val="16"/>
                <w:u w:color="000000"/>
                <w:lang w:val="de-DE"/>
              </w:rPr>
              <w:br/>
              <w:t>Código do Item: 4240.056.0003 (ID - 163152)</w:t>
            </w:r>
          </w:p>
        </w:tc>
        <w:tc>
          <w:tcPr>
            <w:tcW w:w="1286" w:type="dxa"/>
            <w:vAlign w:val="center"/>
          </w:tcPr>
          <w:p w:rsidR="0001383F" w:rsidRPr="00A35BB1" w:rsidRDefault="0001383F" w:rsidP="002F33E4">
            <w:pPr>
              <w:jc w:val="center"/>
              <w:rPr>
                <w:color w:val="000000"/>
                <w:sz w:val="16"/>
                <w:szCs w:val="16"/>
                <w:u w:color="000000"/>
                <w:lang w:val="de-DE"/>
              </w:rPr>
            </w:pPr>
          </w:p>
        </w:tc>
        <w:tc>
          <w:tcPr>
            <w:tcW w:w="1286" w:type="dxa"/>
          </w:tcPr>
          <w:p w:rsidR="0001383F" w:rsidRPr="00A35BB1" w:rsidRDefault="0001383F" w:rsidP="002F33E4">
            <w:pPr>
              <w:rPr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  <w:tc>
          <w:tcPr>
            <w:tcW w:w="1286" w:type="dxa"/>
          </w:tcPr>
          <w:p w:rsidR="0001383F" w:rsidRPr="00A35BB1" w:rsidRDefault="0001383F" w:rsidP="002F33E4">
            <w:pPr>
              <w:rPr>
                <w:color w:val="000000"/>
                <w:sz w:val="16"/>
                <w:szCs w:val="16"/>
                <w:u w:color="000000"/>
                <w:lang w:val="de-DE"/>
              </w:rPr>
            </w:pPr>
            <w:r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/>
              </w:rPr>
              <w:t>R$</w:t>
            </w:r>
          </w:p>
        </w:tc>
      </w:tr>
    </w:tbl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Valor total da proposta por extenso:_____________________________________</w:t>
      </w: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870"/>
        <w:gridCol w:w="4318"/>
      </w:tblGrid>
      <w:tr w:rsidR="0001383F" w:rsidRPr="00135E67" w:rsidTr="002F33E4">
        <w:tc>
          <w:tcPr>
            <w:tcW w:w="3870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 xml:space="preserve">Validade da Proposta: (prazo não inferior a 60 dias) </w:t>
            </w:r>
          </w:p>
        </w:tc>
        <w:tc>
          <w:tcPr>
            <w:tcW w:w="4318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Prazo de entrega do material:</w:t>
            </w:r>
          </w:p>
          <w:p w:rsidR="0001383F" w:rsidRPr="00135E67" w:rsidRDefault="0001383F" w:rsidP="002F33E4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 xml:space="preserve">(Prazo não superior a </w:t>
            </w:r>
            <w:r>
              <w:rPr>
                <w:szCs w:val="24"/>
                <w:lang w:eastAsia="zh-CN"/>
              </w:rPr>
              <w:t>120</w:t>
            </w:r>
            <w:r w:rsidRPr="00135E67">
              <w:rPr>
                <w:szCs w:val="24"/>
                <w:lang w:eastAsia="zh-CN"/>
              </w:rPr>
              <w:t xml:space="preserve"> dias) </w:t>
            </w:r>
          </w:p>
        </w:tc>
      </w:tr>
      <w:tr w:rsidR="0001383F" w:rsidRPr="00135E67" w:rsidTr="002F33E4">
        <w:tc>
          <w:tcPr>
            <w:tcW w:w="3870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318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_____/_____/_____</w:t>
            </w:r>
          </w:p>
        </w:tc>
      </w:tr>
    </w:tbl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Dados para pagamento: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01383F" w:rsidRPr="00135E67" w:rsidTr="002F33E4">
        <w:tc>
          <w:tcPr>
            <w:tcW w:w="2692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01383F" w:rsidRPr="00135E67" w:rsidRDefault="0001383F" w:rsidP="002F33E4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C/Corrente:</w:t>
            </w:r>
          </w:p>
        </w:tc>
      </w:tr>
    </w:tbl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 xml:space="preserve">Carimbo Padronizado de CNPJ: </w:t>
      </w: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(Local e Data): _________________,_____de ____________de _________.</w:t>
      </w:r>
    </w:p>
    <w:p w:rsidR="0001383F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Assinatura do Responsável pela Empresa:________________________________.</w:t>
      </w: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Observações:_______________________________________________________.</w:t>
      </w: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Vendedor Responsável:______________________________________________.</w:t>
      </w:r>
    </w:p>
    <w:p w:rsidR="0001383F" w:rsidRPr="00135E67" w:rsidRDefault="0001383F" w:rsidP="0001383F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 xml:space="preserve">Telefone para </w:t>
      </w:r>
      <w:proofErr w:type="gramStart"/>
      <w:r w:rsidRPr="00135E67">
        <w:rPr>
          <w:szCs w:val="24"/>
          <w:lang w:eastAsia="zh-CN"/>
        </w:rPr>
        <w:t>Contato:</w:t>
      </w:r>
      <w:proofErr w:type="gramEnd"/>
      <w:r w:rsidRPr="00135E67">
        <w:rPr>
          <w:szCs w:val="24"/>
          <w:lang w:eastAsia="zh-CN"/>
        </w:rPr>
        <w:t>(____)_________________________________________.</w:t>
      </w:r>
    </w:p>
    <w:p w:rsidR="00E70885" w:rsidRDefault="0001383F">
      <w:bookmarkStart w:id="0" w:name="_GoBack"/>
      <w:bookmarkEnd w:id="0"/>
    </w:p>
    <w:sectPr w:rsidR="00E70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3F"/>
    <w:rsid w:val="0001383F"/>
    <w:rsid w:val="00845B91"/>
    <w:rsid w:val="00D7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01383F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1383F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01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01383F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</w:rPr>
  </w:style>
  <w:style w:type="table" w:customStyle="1" w:styleId="Tabelacomgrade1">
    <w:name w:val="Tabela com grade1"/>
    <w:basedOn w:val="Tabelanormal"/>
    <w:next w:val="Tabelacomgrade"/>
    <w:rsid w:val="000138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01383F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1383F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01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01383F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</w:rPr>
  </w:style>
  <w:style w:type="table" w:customStyle="1" w:styleId="Tabelacomgrade1">
    <w:name w:val="Tabela com grade1"/>
    <w:basedOn w:val="Tabelanormal"/>
    <w:next w:val="Tabelacomgrade"/>
    <w:rsid w:val="000138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DLP-CONTRATOS-01</dc:creator>
  <cp:lastModifiedBy>DLP-CONTRATOS-01</cp:lastModifiedBy>
  <cp:revision>1</cp:revision>
  <dcterms:created xsi:type="dcterms:W3CDTF">2021-10-14T17:49:00Z</dcterms:created>
  <dcterms:modified xsi:type="dcterms:W3CDTF">2021-10-14T17:49:00Z</dcterms:modified>
</cp:coreProperties>
</file>