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21F" w:rsidRDefault="00424A84" w:rsidP="000E1A64">
      <w:pPr>
        <w:rPr>
          <w:sz w:val="20"/>
        </w:rPr>
      </w:pPr>
      <w:r>
        <w:pict>
          <v:group id="_x0000_s1120" style="position:absolute;margin-left:0;margin-top:24pt;width:571.45pt;height:794.2pt;z-index:-17546752;mso-position-horizontal-relative:page;mso-position-vertical-relative:page" coordorigin=",480" coordsize="11429,15884">
            <v:rect id="_x0000_s1122" style="position:absolute;top:16260;width:10805;height:10" fillcolor="#d9d9d9" stroked="f"/>
            <v:shape id="_x0000_s1121" style="position:absolute;left:480;top:480;width:10949;height:15884" coordorigin="480,480" coordsize="10949,15884" path="m11429,480r-10,l11419,490r,15864l490,16354,490,490r10929,l11419,480,490,480r-10,l480,490r,15864l480,16363r10,l11419,16363r10,l11429,16354r,-15864l11429,480xe" fillcolor="black" stroked="f">
              <v:path arrowok="t"/>
            </v:shape>
            <w10:wrap anchorx="page" anchory="page"/>
          </v:group>
        </w:pict>
      </w:r>
    </w:p>
    <w:p w:rsidR="007D121F" w:rsidRDefault="007D121F">
      <w:pPr>
        <w:pStyle w:val="Corpodetexto"/>
        <w:rPr>
          <w:sz w:val="20"/>
        </w:rPr>
      </w:pPr>
    </w:p>
    <w:p w:rsidR="007D121F" w:rsidRDefault="007D121F">
      <w:pPr>
        <w:pStyle w:val="Corpodetexto"/>
        <w:rPr>
          <w:sz w:val="20"/>
        </w:rPr>
      </w:pPr>
    </w:p>
    <w:p w:rsidR="007D121F" w:rsidRDefault="00424A84">
      <w:pPr>
        <w:pStyle w:val="Corpodetexto"/>
        <w:rPr>
          <w:sz w:val="20"/>
        </w:rPr>
      </w:pPr>
      <w:r>
        <w:pict>
          <v:group id="_x0000_s1068" style="position:absolute;margin-left:0;margin-top:24pt;width:571.45pt;height:794.2pt;z-index:-17534976;mso-position-horizontal-relative:page;mso-position-vertical-relative:page" coordorigin=",480" coordsize="11429,15884">
            <v:rect id="_x0000_s1070" style="position:absolute;top:16260;width:10805;height:10" fillcolor="#d9d9d9" stroked="f"/>
            <v:shape id="_x0000_s1069" style="position:absolute;left:480;top:480;width:10949;height:15884" coordorigin="480,480" coordsize="10949,15884" path="m11429,480r-10,l11419,490r,15864l490,16354,490,490r10929,l11419,480,490,480r-10,l480,490r,15864l480,16363r10,l11419,16363r10,l11429,16354r,-15864l11429,480xe" fillcolor="black" stroked="f">
              <v:path arrowok="t"/>
            </v:shape>
            <w10:wrap anchorx="page" anchory="page"/>
          </v:group>
        </w:pict>
      </w:r>
    </w:p>
    <w:p w:rsidR="007D121F" w:rsidRDefault="007D121F">
      <w:pPr>
        <w:pStyle w:val="Corpodetexto"/>
        <w:rPr>
          <w:sz w:val="20"/>
        </w:rPr>
      </w:pPr>
    </w:p>
    <w:p w:rsidR="007D121F" w:rsidRDefault="007D121F">
      <w:pPr>
        <w:pStyle w:val="Corpodetexto"/>
        <w:rPr>
          <w:sz w:val="20"/>
        </w:rPr>
      </w:pPr>
    </w:p>
    <w:p w:rsidR="007D121F" w:rsidRDefault="007D121F">
      <w:pPr>
        <w:pStyle w:val="Corpodetexto"/>
        <w:spacing w:before="2"/>
        <w:rPr>
          <w:sz w:val="21"/>
        </w:rPr>
      </w:pPr>
    </w:p>
    <w:p w:rsidR="007D121F" w:rsidRDefault="00424A84">
      <w:pPr>
        <w:pStyle w:val="Corpodetexto"/>
        <w:ind w:left="4991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60C74F4A" wp14:editId="5939C48A">
            <wp:extent cx="547102" cy="616076"/>
            <wp:effectExtent l="0" t="0" r="0" b="0"/>
            <wp:docPr id="3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02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21F" w:rsidRDefault="007D121F">
      <w:pPr>
        <w:pStyle w:val="Corpodetexto"/>
        <w:rPr>
          <w:sz w:val="20"/>
        </w:rPr>
      </w:pPr>
    </w:p>
    <w:p w:rsidR="007D121F" w:rsidRDefault="007D121F">
      <w:pPr>
        <w:pStyle w:val="Corpodetexto"/>
        <w:rPr>
          <w:sz w:val="20"/>
        </w:rPr>
      </w:pPr>
    </w:p>
    <w:p w:rsidR="007D121F" w:rsidRDefault="007D121F">
      <w:pPr>
        <w:pStyle w:val="Corpodetexto"/>
        <w:rPr>
          <w:sz w:val="20"/>
        </w:rPr>
      </w:pPr>
    </w:p>
    <w:p w:rsidR="007D121F" w:rsidRDefault="007D121F">
      <w:pPr>
        <w:pStyle w:val="Corpodetexto"/>
        <w:rPr>
          <w:sz w:val="20"/>
        </w:rPr>
      </w:pPr>
    </w:p>
    <w:p w:rsidR="007D121F" w:rsidRDefault="007D121F">
      <w:pPr>
        <w:pStyle w:val="Corpodetexto"/>
        <w:rPr>
          <w:sz w:val="20"/>
        </w:rPr>
      </w:pPr>
    </w:p>
    <w:p w:rsidR="007D121F" w:rsidRDefault="007D121F">
      <w:pPr>
        <w:pStyle w:val="Corpodetexto"/>
        <w:rPr>
          <w:sz w:val="20"/>
        </w:rPr>
      </w:pPr>
    </w:p>
    <w:p w:rsidR="007D121F" w:rsidRDefault="007D121F">
      <w:pPr>
        <w:pStyle w:val="Corpodetexto"/>
        <w:rPr>
          <w:sz w:val="20"/>
        </w:rPr>
      </w:pPr>
    </w:p>
    <w:p w:rsidR="007D121F" w:rsidRDefault="007D121F">
      <w:pPr>
        <w:pStyle w:val="Corpodetexto"/>
        <w:rPr>
          <w:sz w:val="20"/>
        </w:rPr>
      </w:pPr>
    </w:p>
    <w:p w:rsidR="007D121F" w:rsidRDefault="007D121F">
      <w:pPr>
        <w:pStyle w:val="Corpodetexto"/>
        <w:rPr>
          <w:sz w:val="20"/>
        </w:rPr>
      </w:pPr>
    </w:p>
    <w:p w:rsidR="007D121F" w:rsidRDefault="007D121F">
      <w:pPr>
        <w:pStyle w:val="Corpodetexto"/>
        <w:spacing w:before="2"/>
        <w:rPr>
          <w:sz w:val="27"/>
        </w:rPr>
      </w:pPr>
    </w:p>
    <w:p w:rsidR="007D121F" w:rsidRDefault="00424A84">
      <w:pPr>
        <w:spacing w:before="90"/>
        <w:ind w:left="1209" w:right="724"/>
        <w:jc w:val="center"/>
        <w:rPr>
          <w:b/>
          <w:sz w:val="24"/>
        </w:rPr>
      </w:pPr>
      <w:r>
        <w:rPr>
          <w:b/>
          <w:sz w:val="24"/>
          <w:u w:val="thick"/>
        </w:rPr>
        <w:t>ANEXO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I</w:t>
      </w:r>
    </w:p>
    <w:p w:rsidR="007D121F" w:rsidRDefault="00424A84">
      <w:pPr>
        <w:spacing w:before="137"/>
        <w:ind w:left="1207" w:right="724"/>
        <w:jc w:val="center"/>
        <w:rPr>
          <w:b/>
          <w:sz w:val="24"/>
        </w:rPr>
      </w:pPr>
      <w:r>
        <w:rPr>
          <w:b/>
          <w:sz w:val="24"/>
          <w:u w:val="thick"/>
        </w:rPr>
        <w:t>PEDIDO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ORÇAMENTO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–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Especificação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objeto</w:t>
      </w:r>
    </w:p>
    <w:p w:rsidR="007D121F" w:rsidRDefault="00424A84">
      <w:pPr>
        <w:spacing w:before="134"/>
        <w:ind w:left="677"/>
        <w:rPr>
          <w:sz w:val="20"/>
        </w:rPr>
      </w:pPr>
      <w:r>
        <w:rPr>
          <w:sz w:val="20"/>
        </w:rPr>
        <w:t>Cliente:</w:t>
      </w:r>
      <w:r>
        <w:rPr>
          <w:spacing w:val="-2"/>
          <w:sz w:val="20"/>
        </w:rPr>
        <w:t xml:space="preserve"> </w:t>
      </w:r>
      <w:r>
        <w:rPr>
          <w:sz w:val="20"/>
        </w:rPr>
        <w:t>Secretaria de</w:t>
      </w:r>
      <w:r>
        <w:rPr>
          <w:spacing w:val="-2"/>
          <w:sz w:val="20"/>
        </w:rPr>
        <w:t xml:space="preserve"> </w:t>
      </w:r>
      <w:r>
        <w:rPr>
          <w:sz w:val="20"/>
        </w:rPr>
        <w:t>estado de</w:t>
      </w:r>
      <w:r>
        <w:rPr>
          <w:spacing w:val="-2"/>
          <w:sz w:val="20"/>
        </w:rPr>
        <w:t xml:space="preserve"> </w:t>
      </w:r>
      <w:r>
        <w:rPr>
          <w:sz w:val="20"/>
        </w:rPr>
        <w:t>polícia</w:t>
      </w:r>
      <w:r>
        <w:rPr>
          <w:spacing w:val="-1"/>
          <w:sz w:val="20"/>
        </w:rPr>
        <w:t xml:space="preserve"> </w:t>
      </w:r>
      <w:r>
        <w:rPr>
          <w:sz w:val="20"/>
        </w:rPr>
        <w:t>militar</w:t>
      </w:r>
    </w:p>
    <w:p w:rsidR="007D121F" w:rsidRDefault="00424A84">
      <w:pPr>
        <w:tabs>
          <w:tab w:val="left" w:pos="7971"/>
          <w:tab w:val="left" w:pos="10139"/>
        </w:tabs>
        <w:spacing w:before="113"/>
        <w:ind w:left="677"/>
        <w:rPr>
          <w:sz w:val="20"/>
        </w:rPr>
      </w:pPr>
      <w:r>
        <w:rPr>
          <w:sz w:val="20"/>
        </w:rPr>
        <w:t>Endereço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entrega</w:t>
      </w:r>
      <w:r>
        <w:rPr>
          <w:spacing w:val="-2"/>
          <w:sz w:val="20"/>
        </w:rPr>
        <w:t xml:space="preserve"> </w:t>
      </w:r>
      <w:r>
        <w:rPr>
          <w:sz w:val="20"/>
        </w:rPr>
        <w:t>do material:</w:t>
      </w:r>
      <w:r>
        <w:rPr>
          <w:sz w:val="20"/>
          <w:u w:val="single"/>
        </w:rPr>
        <w:tab/>
      </w:r>
      <w:r>
        <w:rPr>
          <w:sz w:val="20"/>
        </w:rPr>
        <w:t>CEP: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D121F" w:rsidRDefault="007D121F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994"/>
        <w:gridCol w:w="1133"/>
        <w:gridCol w:w="1278"/>
        <w:gridCol w:w="1417"/>
      </w:tblGrid>
      <w:tr w:rsidR="007D121F">
        <w:trPr>
          <w:trHeight w:val="1744"/>
        </w:trPr>
        <w:tc>
          <w:tcPr>
            <w:tcW w:w="994" w:type="dxa"/>
            <w:shd w:val="clear" w:color="auto" w:fill="D9D9D9"/>
          </w:tcPr>
          <w:p w:rsidR="007D121F" w:rsidRDefault="007D121F">
            <w:pPr>
              <w:pStyle w:val="TableParagraph"/>
            </w:pPr>
          </w:p>
          <w:p w:rsidR="007D121F" w:rsidRDefault="007D121F">
            <w:pPr>
              <w:pStyle w:val="TableParagraph"/>
            </w:pPr>
          </w:p>
          <w:p w:rsidR="007D121F" w:rsidRDefault="007D121F">
            <w:pPr>
              <w:pStyle w:val="TableParagraph"/>
              <w:spacing w:before="4"/>
              <w:rPr>
                <w:sz w:val="17"/>
              </w:rPr>
            </w:pPr>
          </w:p>
          <w:p w:rsidR="007D121F" w:rsidRDefault="00424A84">
            <w:pPr>
              <w:pStyle w:val="TableParagraph"/>
              <w:ind w:left="150" w:right="2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4112" w:type="dxa"/>
            <w:shd w:val="clear" w:color="auto" w:fill="D9D9D9"/>
          </w:tcPr>
          <w:p w:rsidR="007D121F" w:rsidRDefault="007D121F">
            <w:pPr>
              <w:pStyle w:val="TableParagraph"/>
            </w:pPr>
          </w:p>
          <w:p w:rsidR="007D121F" w:rsidRDefault="007D121F">
            <w:pPr>
              <w:pStyle w:val="TableParagraph"/>
            </w:pPr>
          </w:p>
          <w:p w:rsidR="007D121F" w:rsidRDefault="00424A84">
            <w:pPr>
              <w:pStyle w:val="TableParagraph"/>
              <w:spacing w:before="192"/>
              <w:ind w:left="531" w:right="4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994" w:type="dxa"/>
            <w:shd w:val="clear" w:color="auto" w:fill="D9D9D9"/>
          </w:tcPr>
          <w:p w:rsidR="007D121F" w:rsidRDefault="007D121F">
            <w:pPr>
              <w:pStyle w:val="TableParagraph"/>
            </w:pPr>
          </w:p>
          <w:p w:rsidR="007D121F" w:rsidRDefault="007D121F">
            <w:pPr>
              <w:pStyle w:val="TableParagraph"/>
            </w:pPr>
          </w:p>
          <w:p w:rsidR="007D121F" w:rsidRDefault="00424A84">
            <w:pPr>
              <w:pStyle w:val="TableParagraph"/>
              <w:spacing w:before="192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UND</w:t>
            </w:r>
          </w:p>
        </w:tc>
        <w:tc>
          <w:tcPr>
            <w:tcW w:w="1133" w:type="dxa"/>
            <w:shd w:val="clear" w:color="auto" w:fill="D9D9D9"/>
          </w:tcPr>
          <w:p w:rsidR="007D121F" w:rsidRDefault="007D121F">
            <w:pPr>
              <w:pStyle w:val="TableParagraph"/>
            </w:pPr>
          </w:p>
          <w:p w:rsidR="007D121F" w:rsidRDefault="007D121F">
            <w:pPr>
              <w:pStyle w:val="TableParagraph"/>
              <w:spacing w:before="8"/>
              <w:rPr>
                <w:sz w:val="23"/>
              </w:rPr>
            </w:pPr>
          </w:p>
          <w:p w:rsidR="007D121F" w:rsidRDefault="00424A84">
            <w:pPr>
              <w:pStyle w:val="TableParagraph"/>
              <w:spacing w:line="357" w:lineRule="auto"/>
              <w:ind w:left="97" w:right="93" w:firstLine="79"/>
              <w:rPr>
                <w:b/>
                <w:sz w:val="20"/>
              </w:rPr>
            </w:pPr>
            <w:r>
              <w:rPr>
                <w:b/>
                <w:sz w:val="20"/>
              </w:rPr>
              <w:t>QUANT.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12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MESES</w:t>
            </w:r>
          </w:p>
        </w:tc>
        <w:tc>
          <w:tcPr>
            <w:tcW w:w="1278" w:type="dxa"/>
            <w:shd w:val="clear" w:color="auto" w:fill="D9D9D9"/>
          </w:tcPr>
          <w:p w:rsidR="007D121F" w:rsidRDefault="007D121F">
            <w:pPr>
              <w:pStyle w:val="TableParagraph"/>
            </w:pPr>
          </w:p>
          <w:p w:rsidR="007D121F" w:rsidRDefault="007D121F">
            <w:pPr>
              <w:pStyle w:val="TableParagraph"/>
            </w:pPr>
          </w:p>
          <w:p w:rsidR="007D121F" w:rsidRDefault="00424A84">
            <w:pPr>
              <w:pStyle w:val="TableParagraph"/>
              <w:spacing w:before="192"/>
              <w:ind w:left="174"/>
              <w:rPr>
                <w:b/>
                <w:sz w:val="20"/>
              </w:rPr>
            </w:pPr>
            <w:r>
              <w:rPr>
                <w:b/>
                <w:sz w:val="20"/>
              </w:rPr>
              <w:t>SUBITEM</w:t>
            </w:r>
          </w:p>
        </w:tc>
        <w:tc>
          <w:tcPr>
            <w:tcW w:w="1417" w:type="dxa"/>
            <w:shd w:val="clear" w:color="auto" w:fill="D9D9D9"/>
          </w:tcPr>
          <w:p w:rsidR="007D121F" w:rsidRDefault="007D121F">
            <w:pPr>
              <w:pStyle w:val="TableParagraph"/>
            </w:pPr>
          </w:p>
          <w:p w:rsidR="007D121F" w:rsidRDefault="007D121F">
            <w:pPr>
              <w:pStyle w:val="TableParagraph"/>
              <w:spacing w:before="8"/>
              <w:rPr>
                <w:sz w:val="23"/>
              </w:rPr>
            </w:pPr>
          </w:p>
          <w:p w:rsidR="007D121F" w:rsidRDefault="00424A84">
            <w:pPr>
              <w:pStyle w:val="TableParagraph"/>
              <w:spacing w:line="357" w:lineRule="auto"/>
              <w:ind w:left="195" w:firstLine="160"/>
              <w:rPr>
                <w:b/>
                <w:sz w:val="20"/>
              </w:rPr>
            </w:pPr>
            <w:r>
              <w:rPr>
                <w:b/>
                <w:sz w:val="20"/>
              </w:rPr>
              <w:t>PREÇO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UNITÁRIO</w:t>
            </w:r>
          </w:p>
        </w:tc>
      </w:tr>
      <w:tr w:rsidR="007D121F">
        <w:trPr>
          <w:trHeight w:val="2414"/>
        </w:trPr>
        <w:tc>
          <w:tcPr>
            <w:tcW w:w="994" w:type="dxa"/>
          </w:tcPr>
          <w:p w:rsidR="007D121F" w:rsidRDefault="007D121F">
            <w:pPr>
              <w:pStyle w:val="TableParagraph"/>
            </w:pPr>
          </w:p>
          <w:p w:rsidR="007D121F" w:rsidRDefault="007D121F">
            <w:pPr>
              <w:pStyle w:val="TableParagraph"/>
            </w:pPr>
          </w:p>
          <w:p w:rsidR="007D121F" w:rsidRDefault="007D121F">
            <w:pPr>
              <w:pStyle w:val="TableParagraph"/>
            </w:pPr>
          </w:p>
          <w:p w:rsidR="007D121F" w:rsidRDefault="007D121F">
            <w:pPr>
              <w:pStyle w:val="TableParagraph"/>
              <w:rPr>
                <w:sz w:val="30"/>
              </w:rPr>
            </w:pPr>
          </w:p>
          <w:p w:rsidR="007D121F" w:rsidRDefault="00424A84">
            <w:pPr>
              <w:pStyle w:val="TableParagraph"/>
              <w:ind w:left="10"/>
              <w:jc w:val="center"/>
              <w:rPr>
                <w:sz w:val="20"/>
              </w:rPr>
            </w:pP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4112" w:type="dxa"/>
          </w:tcPr>
          <w:p w:rsidR="007D121F" w:rsidRDefault="00424A84">
            <w:pPr>
              <w:pStyle w:val="TableParagraph"/>
              <w:spacing w:line="360" w:lineRule="auto"/>
              <w:ind w:left="122" w:right="114" w:hanging="3"/>
              <w:jc w:val="center"/>
              <w:rPr>
                <w:sz w:val="20"/>
              </w:rPr>
            </w:pPr>
            <w:r>
              <w:rPr>
                <w:sz w:val="20"/>
              </w:rPr>
              <w:t>SERVIÇOS DE EXAMES LABORATORIAIS,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DESCRIÇÃO: CONTRATAÇÃO DE PESSOA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JURÍDICA ESPECIALIZADA,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REALIZAÇÃO DE EXAMES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ANEMIA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INFECCIOSA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(AIE</w:t>
            </w:r>
            <w:proofErr w:type="gramStart"/>
            <w:r>
              <w:rPr>
                <w:sz w:val="20"/>
              </w:rPr>
              <w:t>)</w:t>
            </w:r>
            <w:proofErr w:type="gramEnd"/>
          </w:p>
          <w:p w:rsidR="007D121F" w:rsidRDefault="00424A84">
            <w:pPr>
              <w:pStyle w:val="TableParagraph"/>
              <w:spacing w:line="229" w:lineRule="exact"/>
              <w:ind w:left="531" w:right="524"/>
              <w:jc w:val="center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0338.001.0043.</w:t>
            </w:r>
          </w:p>
        </w:tc>
        <w:tc>
          <w:tcPr>
            <w:tcW w:w="994" w:type="dxa"/>
          </w:tcPr>
          <w:p w:rsidR="007D121F" w:rsidRDefault="007D121F">
            <w:pPr>
              <w:pStyle w:val="TableParagraph"/>
            </w:pPr>
          </w:p>
          <w:p w:rsidR="007D121F" w:rsidRDefault="007D121F">
            <w:pPr>
              <w:pStyle w:val="TableParagraph"/>
            </w:pPr>
          </w:p>
          <w:p w:rsidR="007D121F" w:rsidRDefault="007D121F">
            <w:pPr>
              <w:pStyle w:val="TableParagraph"/>
            </w:pPr>
          </w:p>
          <w:p w:rsidR="007D121F" w:rsidRDefault="007D121F">
            <w:pPr>
              <w:pStyle w:val="TableParagraph"/>
              <w:spacing w:before="8"/>
              <w:rPr>
                <w:sz w:val="31"/>
              </w:rPr>
            </w:pPr>
          </w:p>
          <w:p w:rsidR="007D121F" w:rsidRDefault="00424A84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EXAME</w:t>
            </w:r>
          </w:p>
        </w:tc>
        <w:tc>
          <w:tcPr>
            <w:tcW w:w="1133" w:type="dxa"/>
          </w:tcPr>
          <w:p w:rsidR="007D121F" w:rsidRDefault="007D121F">
            <w:pPr>
              <w:pStyle w:val="TableParagraph"/>
            </w:pPr>
          </w:p>
          <w:p w:rsidR="007D121F" w:rsidRDefault="007D121F">
            <w:pPr>
              <w:pStyle w:val="TableParagraph"/>
            </w:pPr>
          </w:p>
          <w:p w:rsidR="007D121F" w:rsidRDefault="007D121F">
            <w:pPr>
              <w:pStyle w:val="TableParagraph"/>
            </w:pPr>
          </w:p>
          <w:p w:rsidR="007D121F" w:rsidRDefault="007D121F">
            <w:pPr>
              <w:pStyle w:val="TableParagraph"/>
              <w:spacing w:before="3"/>
              <w:rPr>
                <w:sz w:val="30"/>
              </w:rPr>
            </w:pPr>
          </w:p>
          <w:p w:rsidR="007D121F" w:rsidRDefault="00424A84">
            <w:pPr>
              <w:pStyle w:val="TableParagraph"/>
              <w:ind w:left="393" w:right="389"/>
              <w:jc w:val="center"/>
              <w:rPr>
                <w:sz w:val="20"/>
              </w:rPr>
            </w:pPr>
            <w:r>
              <w:rPr>
                <w:sz w:val="20"/>
              </w:rPr>
              <w:t>978</w:t>
            </w:r>
          </w:p>
        </w:tc>
        <w:tc>
          <w:tcPr>
            <w:tcW w:w="1278" w:type="dxa"/>
          </w:tcPr>
          <w:p w:rsidR="007D121F" w:rsidRDefault="007D121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7D121F" w:rsidRDefault="007D121F">
            <w:pPr>
              <w:pStyle w:val="TableParagraph"/>
              <w:rPr>
                <w:sz w:val="18"/>
              </w:rPr>
            </w:pPr>
          </w:p>
        </w:tc>
      </w:tr>
    </w:tbl>
    <w:p w:rsidR="007D121F" w:rsidRDefault="007D121F">
      <w:pPr>
        <w:pStyle w:val="Corpodetexto"/>
        <w:spacing w:before="5"/>
        <w:rPr>
          <w:sz w:val="29"/>
        </w:rPr>
      </w:pPr>
    </w:p>
    <w:p w:rsidR="007D121F" w:rsidRDefault="00424A84">
      <w:pPr>
        <w:tabs>
          <w:tab w:val="left" w:pos="7286"/>
        </w:tabs>
        <w:ind w:left="677"/>
        <w:rPr>
          <w:sz w:val="20"/>
        </w:rPr>
      </w:pPr>
      <w:r>
        <w:rPr>
          <w:sz w:val="20"/>
        </w:rPr>
        <w:t>Valor</w:t>
      </w:r>
      <w:r>
        <w:rPr>
          <w:spacing w:val="-2"/>
          <w:sz w:val="20"/>
        </w:rPr>
        <w:t xml:space="preserve"> </w:t>
      </w:r>
      <w:r>
        <w:rPr>
          <w:sz w:val="20"/>
        </w:rPr>
        <w:t>total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proposta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extenso: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D121F" w:rsidRDefault="007D121F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823"/>
      </w:tblGrid>
      <w:tr w:rsidR="007D121F">
        <w:trPr>
          <w:trHeight w:val="688"/>
        </w:trPr>
        <w:tc>
          <w:tcPr>
            <w:tcW w:w="4787" w:type="dxa"/>
          </w:tcPr>
          <w:p w:rsidR="007D121F" w:rsidRDefault="00424A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Validade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Proposta: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(prazo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não inferior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 dias)</w:t>
            </w:r>
          </w:p>
        </w:tc>
        <w:tc>
          <w:tcPr>
            <w:tcW w:w="4823" w:type="dxa"/>
          </w:tcPr>
          <w:p w:rsidR="007D121F" w:rsidRDefault="00424A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Prazo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serviço:</w:t>
            </w:r>
          </w:p>
        </w:tc>
      </w:tr>
      <w:tr w:rsidR="007D121F">
        <w:trPr>
          <w:trHeight w:val="345"/>
        </w:trPr>
        <w:tc>
          <w:tcPr>
            <w:tcW w:w="4787" w:type="dxa"/>
          </w:tcPr>
          <w:p w:rsidR="007D121F" w:rsidRDefault="00424A84">
            <w:pPr>
              <w:pStyle w:val="TableParagraph"/>
              <w:tabs>
                <w:tab w:val="left" w:pos="2087"/>
                <w:tab w:val="left" w:pos="2643"/>
                <w:tab w:val="left" w:pos="3240"/>
              </w:tabs>
              <w:spacing w:line="223" w:lineRule="exact"/>
              <w:ind w:left="158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823" w:type="dxa"/>
          </w:tcPr>
          <w:p w:rsidR="007D121F" w:rsidRDefault="00424A84">
            <w:pPr>
              <w:pStyle w:val="TableParagraph"/>
              <w:tabs>
                <w:tab w:val="left" w:pos="2103"/>
                <w:tab w:val="left" w:pos="2659"/>
                <w:tab w:val="left" w:pos="3257"/>
              </w:tabs>
              <w:spacing w:line="223" w:lineRule="exact"/>
              <w:ind w:left="1602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7D121F" w:rsidRDefault="007D121F">
      <w:pPr>
        <w:pStyle w:val="Corpodetexto"/>
        <w:spacing w:before="6"/>
        <w:rPr>
          <w:sz w:val="29"/>
        </w:rPr>
      </w:pPr>
    </w:p>
    <w:p w:rsidR="007D121F" w:rsidRDefault="00424A84">
      <w:pPr>
        <w:ind w:left="677"/>
        <w:rPr>
          <w:sz w:val="20"/>
        </w:rPr>
      </w:pPr>
      <w:r>
        <w:rPr>
          <w:sz w:val="20"/>
        </w:rPr>
        <w:t>Dados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pagamento:</w:t>
      </w:r>
    </w:p>
    <w:p w:rsidR="007D121F" w:rsidRDefault="007D121F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2976"/>
        <w:gridCol w:w="3828"/>
      </w:tblGrid>
      <w:tr w:rsidR="007D121F">
        <w:trPr>
          <w:trHeight w:val="345"/>
        </w:trPr>
        <w:tc>
          <w:tcPr>
            <w:tcW w:w="2804" w:type="dxa"/>
          </w:tcPr>
          <w:p w:rsidR="007D121F" w:rsidRDefault="00424A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Banco:</w:t>
            </w:r>
          </w:p>
        </w:tc>
        <w:tc>
          <w:tcPr>
            <w:tcW w:w="2976" w:type="dxa"/>
          </w:tcPr>
          <w:p w:rsidR="007D121F" w:rsidRDefault="00424A8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Agência:</w:t>
            </w:r>
          </w:p>
        </w:tc>
        <w:tc>
          <w:tcPr>
            <w:tcW w:w="3828" w:type="dxa"/>
          </w:tcPr>
          <w:p w:rsidR="007D121F" w:rsidRDefault="00424A84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C/Corrente:</w:t>
            </w:r>
          </w:p>
        </w:tc>
      </w:tr>
    </w:tbl>
    <w:p w:rsidR="007D121F" w:rsidRDefault="007D121F">
      <w:pPr>
        <w:pStyle w:val="Corpodetexto"/>
        <w:spacing w:before="5"/>
        <w:rPr>
          <w:sz w:val="29"/>
        </w:rPr>
      </w:pPr>
    </w:p>
    <w:p w:rsidR="007D121F" w:rsidRDefault="00424A84">
      <w:pPr>
        <w:ind w:left="677"/>
        <w:rPr>
          <w:sz w:val="20"/>
        </w:rPr>
      </w:pPr>
      <w:r>
        <w:rPr>
          <w:sz w:val="20"/>
        </w:rPr>
        <w:t>Carimbo</w:t>
      </w:r>
      <w:r>
        <w:rPr>
          <w:spacing w:val="-1"/>
          <w:sz w:val="20"/>
        </w:rPr>
        <w:t xml:space="preserve"> </w:t>
      </w:r>
      <w:r>
        <w:rPr>
          <w:sz w:val="20"/>
        </w:rPr>
        <w:t>Padronizado de</w:t>
      </w:r>
      <w:r>
        <w:rPr>
          <w:spacing w:val="-3"/>
          <w:sz w:val="20"/>
        </w:rPr>
        <w:t xml:space="preserve"> </w:t>
      </w:r>
      <w:r>
        <w:rPr>
          <w:sz w:val="20"/>
        </w:rPr>
        <w:t>CNPJ:</w:t>
      </w:r>
    </w:p>
    <w:p w:rsidR="007D121F" w:rsidRDefault="00424A84">
      <w:pPr>
        <w:tabs>
          <w:tab w:val="left" w:pos="3636"/>
          <w:tab w:val="left" w:pos="4184"/>
          <w:tab w:val="left" w:pos="5627"/>
          <w:tab w:val="left" w:pos="6765"/>
          <w:tab w:val="left" w:pos="7226"/>
        </w:tabs>
        <w:spacing w:before="113" w:line="722" w:lineRule="auto"/>
        <w:ind w:left="677" w:right="3088"/>
        <w:rPr>
          <w:sz w:val="20"/>
        </w:rPr>
      </w:pPr>
      <w:r>
        <w:rPr>
          <w:sz w:val="20"/>
        </w:rPr>
        <w:t>(Local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Data):</w:t>
      </w:r>
      <w:r>
        <w:rPr>
          <w:sz w:val="20"/>
          <w:u w:val="single"/>
        </w:rPr>
        <w:tab/>
        <w:t>,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Assinatura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2"/>
          <w:sz w:val="20"/>
        </w:rPr>
        <w:t xml:space="preserve"> </w:t>
      </w:r>
      <w:r>
        <w:rPr>
          <w:sz w:val="20"/>
        </w:rPr>
        <w:t>pela</w:t>
      </w:r>
      <w:r>
        <w:rPr>
          <w:spacing w:val="-3"/>
          <w:sz w:val="20"/>
        </w:rPr>
        <w:t xml:space="preserve"> </w:t>
      </w:r>
      <w:r>
        <w:rPr>
          <w:sz w:val="20"/>
        </w:rPr>
        <w:t>Empresa: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2"/>
          <w:sz w:val="20"/>
        </w:rPr>
        <w:t>.</w:t>
      </w:r>
    </w:p>
    <w:p w:rsidR="007D121F" w:rsidRDefault="007D121F">
      <w:pPr>
        <w:spacing w:line="722" w:lineRule="auto"/>
        <w:rPr>
          <w:sz w:val="20"/>
        </w:rPr>
        <w:sectPr w:rsidR="007D121F">
          <w:headerReference w:type="default" r:id="rId9"/>
          <w:footerReference w:type="default" r:id="rId10"/>
          <w:pgSz w:w="11910" w:h="16850"/>
          <w:pgMar w:top="480" w:right="940" w:bottom="400" w:left="600" w:header="285" w:footer="22" w:gutter="0"/>
          <w:cols w:space="720"/>
        </w:sectPr>
      </w:pPr>
    </w:p>
    <w:p w:rsidR="007D121F" w:rsidRDefault="00424A84">
      <w:pPr>
        <w:pStyle w:val="Corpodetexto"/>
        <w:rPr>
          <w:sz w:val="20"/>
        </w:rPr>
      </w:pPr>
      <w:r>
        <w:lastRenderedPageBreak/>
        <w:pict>
          <v:group id="_x0000_s1065" style="position:absolute;margin-left:0;margin-top:24pt;width:571.45pt;height:794.2pt;z-index:-17534464;mso-position-horizontal-relative:page;mso-position-vertical-relative:page" coordorigin=",480" coordsize="11429,15884">
            <v:rect id="_x0000_s1067" style="position:absolute;top:16260;width:10805;height:10" fillcolor="#d9d9d9" stroked="f"/>
            <v:shape id="_x0000_s1066" style="position:absolute;left:480;top:480;width:10949;height:15884" coordorigin="480,480" coordsize="10949,15884" path="m11429,480r-10,l11419,490r,15864l490,16354,490,490r10929,l11419,480,490,480r-10,l480,490r,15864l480,16363r10,l11419,16363r10,l11429,16354r,-15864l11429,480xe" fillcolor="black" stroked="f">
              <v:path arrowok="t"/>
            </v:shape>
            <w10:wrap anchorx="page" anchory="page"/>
          </v:group>
        </w:pict>
      </w:r>
    </w:p>
    <w:p w:rsidR="007D121F" w:rsidRDefault="007D121F">
      <w:pPr>
        <w:pStyle w:val="Corpodetexto"/>
        <w:rPr>
          <w:sz w:val="20"/>
        </w:rPr>
      </w:pPr>
    </w:p>
    <w:p w:rsidR="007D121F" w:rsidRDefault="007D121F">
      <w:pPr>
        <w:pStyle w:val="Corpodetexto"/>
        <w:rPr>
          <w:sz w:val="20"/>
        </w:rPr>
      </w:pPr>
    </w:p>
    <w:p w:rsidR="007D121F" w:rsidRDefault="007D121F">
      <w:pPr>
        <w:pStyle w:val="Corpodetexto"/>
        <w:spacing w:before="2"/>
        <w:rPr>
          <w:sz w:val="21"/>
        </w:rPr>
      </w:pPr>
    </w:p>
    <w:p w:rsidR="007D121F" w:rsidRDefault="00424A84">
      <w:pPr>
        <w:pStyle w:val="Corpodetexto"/>
        <w:ind w:left="4991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547102" cy="616076"/>
            <wp:effectExtent l="0" t="0" r="0" b="0"/>
            <wp:docPr id="3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02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21F" w:rsidRDefault="007D121F">
      <w:pPr>
        <w:pStyle w:val="Corpodetexto"/>
        <w:rPr>
          <w:sz w:val="20"/>
        </w:rPr>
      </w:pPr>
    </w:p>
    <w:p w:rsidR="007D121F" w:rsidRDefault="007D121F">
      <w:pPr>
        <w:pStyle w:val="Corpodetexto"/>
        <w:rPr>
          <w:sz w:val="20"/>
        </w:rPr>
      </w:pPr>
    </w:p>
    <w:p w:rsidR="007D121F" w:rsidRDefault="007D121F">
      <w:pPr>
        <w:pStyle w:val="Corpodetexto"/>
        <w:spacing w:before="6"/>
        <w:rPr>
          <w:sz w:val="22"/>
        </w:rPr>
      </w:pPr>
    </w:p>
    <w:p w:rsidR="007D121F" w:rsidRDefault="00424A84" w:rsidP="00356275">
      <w:pPr>
        <w:tabs>
          <w:tab w:val="left" w:pos="2987"/>
          <w:tab w:val="left" w:pos="7147"/>
          <w:tab w:val="left" w:pos="7249"/>
        </w:tabs>
        <w:spacing w:before="91" w:line="360" w:lineRule="auto"/>
        <w:ind w:left="677" w:right="3065"/>
        <w:rPr>
          <w:sz w:val="20"/>
        </w:rPr>
        <w:sectPr w:rsidR="007D121F">
          <w:pgSz w:w="11910" w:h="16850"/>
          <w:pgMar w:top="480" w:right="940" w:bottom="400" w:left="600" w:header="285" w:footer="22" w:gutter="0"/>
          <w:cols w:space="720"/>
        </w:sectPr>
      </w:pPr>
      <w:r>
        <w:rPr>
          <w:sz w:val="20"/>
        </w:rPr>
        <w:t>Observações: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2"/>
          <w:sz w:val="20"/>
        </w:rPr>
        <w:t>.</w:t>
      </w:r>
      <w:r>
        <w:rPr>
          <w:spacing w:val="-47"/>
          <w:sz w:val="20"/>
        </w:rPr>
        <w:t xml:space="preserve"> </w:t>
      </w:r>
      <w:r>
        <w:rPr>
          <w:sz w:val="20"/>
        </w:rPr>
        <w:t>Vendedor</w:t>
      </w:r>
      <w:r>
        <w:rPr>
          <w:spacing w:val="-3"/>
          <w:sz w:val="20"/>
        </w:rPr>
        <w:t xml:space="preserve"> </w:t>
      </w:r>
      <w:r>
        <w:rPr>
          <w:sz w:val="20"/>
        </w:rPr>
        <w:t>Responsável: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Telefone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Contato:(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z w:val="20"/>
          <w:u w:val="single"/>
        </w:rPr>
        <w:tab/>
      </w:r>
    </w:p>
    <w:p w:rsidR="007D121F" w:rsidRPr="00356275" w:rsidRDefault="007D121F" w:rsidP="00356275">
      <w:bookmarkStart w:id="0" w:name="_GoBack"/>
      <w:bookmarkEnd w:id="0"/>
    </w:p>
    <w:sectPr w:rsidR="007D121F" w:rsidRPr="00356275" w:rsidSect="000E1A64">
      <w:pgSz w:w="11910" w:h="16850"/>
      <w:pgMar w:top="480" w:right="940" w:bottom="400" w:left="600" w:header="285" w:footer="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A84" w:rsidRDefault="00424A84">
      <w:r>
        <w:separator/>
      </w:r>
    </w:p>
  </w:endnote>
  <w:endnote w:type="continuationSeparator" w:id="0">
    <w:p w:rsidR="00424A84" w:rsidRDefault="0042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21F" w:rsidRDefault="00424A84">
    <w:pPr>
      <w:pStyle w:val="Corpodetexto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.5pt;margin-top:768.75pt;width:189.6pt;height:26.6pt;z-index:-17546240;mso-position-horizontal-relative:page;mso-position-vertical-relative:page" filled="f" stroked="f">
          <v:textbox inset="0,0,0,0">
            <w:txbxContent>
              <w:p w:rsidR="007D121F" w:rsidRDefault="00424A84">
                <w:pPr>
                  <w:spacing w:before="19"/>
                  <w:ind w:left="20"/>
                  <w:rPr>
                    <w:rFonts w:ascii="Cambria" w:hAnsi="Cambria"/>
                    <w:b/>
                    <w:sz w:val="14"/>
                  </w:rPr>
                </w:pPr>
                <w:r>
                  <w:rPr>
                    <w:rFonts w:ascii="Cambria" w:hAnsi="Cambria"/>
                    <w:b/>
                    <w:sz w:val="14"/>
                  </w:rPr>
                  <w:t>Secretaria</w:t>
                </w:r>
                <w:r>
                  <w:rPr>
                    <w:rFonts w:ascii="Cambria" w:hAnsi="Cambria"/>
                    <w:b/>
                    <w:spacing w:val="-4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b/>
                    <w:sz w:val="14"/>
                  </w:rPr>
                  <w:t>de</w:t>
                </w:r>
                <w:r>
                  <w:rPr>
                    <w:rFonts w:ascii="Cambria" w:hAnsi="Cambria"/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b/>
                    <w:sz w:val="14"/>
                  </w:rPr>
                  <w:t>Estado</w:t>
                </w:r>
                <w:r>
                  <w:rPr>
                    <w:rFonts w:ascii="Cambria" w:hAnsi="Cambria"/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b/>
                    <w:sz w:val="14"/>
                  </w:rPr>
                  <w:t>de</w:t>
                </w:r>
                <w:r>
                  <w:rPr>
                    <w:rFonts w:ascii="Cambria" w:hAnsi="Cambria"/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b/>
                    <w:sz w:val="14"/>
                  </w:rPr>
                  <w:t>Polícia</w:t>
                </w:r>
                <w:r>
                  <w:rPr>
                    <w:rFonts w:ascii="Cambria" w:hAnsi="Cambria"/>
                    <w:b/>
                    <w:spacing w:val="-1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b/>
                    <w:sz w:val="14"/>
                  </w:rPr>
                  <w:t>Militar</w:t>
                </w:r>
                <w:r>
                  <w:rPr>
                    <w:rFonts w:ascii="Cambria" w:hAnsi="Cambria"/>
                    <w:b/>
                    <w:spacing w:val="-1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b/>
                    <w:sz w:val="14"/>
                  </w:rPr>
                  <w:t>|</w:t>
                </w:r>
                <w:r>
                  <w:rPr>
                    <w:rFonts w:ascii="Cambria" w:hAnsi="Cambria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b/>
                    <w:sz w:val="14"/>
                  </w:rPr>
                  <w:t>SEPM</w:t>
                </w:r>
              </w:p>
              <w:p w:rsidR="007D121F" w:rsidRDefault="00424A84">
                <w:pPr>
                  <w:spacing w:before="1" w:line="164" w:lineRule="exact"/>
                  <w:ind w:left="20"/>
                  <w:rPr>
                    <w:rFonts w:ascii="Cambria" w:hAnsi="Cambria"/>
                    <w:sz w:val="14"/>
                  </w:rPr>
                </w:pPr>
                <w:r>
                  <w:rPr>
                    <w:rFonts w:ascii="Cambria" w:hAnsi="Cambria"/>
                    <w:sz w:val="14"/>
                  </w:rPr>
                  <w:t>Rua</w:t>
                </w:r>
                <w:r>
                  <w:rPr>
                    <w:rFonts w:ascii="Cambria" w:hAnsi="Cambria"/>
                    <w:spacing w:val="-3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sz w:val="14"/>
                  </w:rPr>
                  <w:t>Evaristo</w:t>
                </w:r>
                <w:r>
                  <w:rPr>
                    <w:rFonts w:ascii="Cambria" w:hAnsi="Cambria"/>
                    <w:spacing w:val="-2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sz w:val="14"/>
                  </w:rPr>
                  <w:t>da</w:t>
                </w:r>
                <w:r>
                  <w:rPr>
                    <w:rFonts w:ascii="Cambria" w:hAnsi="Cambria"/>
                    <w:spacing w:val="-2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sz w:val="14"/>
                  </w:rPr>
                  <w:t>Veiga,</w:t>
                </w:r>
                <w:r>
                  <w:rPr>
                    <w:rFonts w:ascii="Cambria" w:hAnsi="Cambria"/>
                    <w:spacing w:val="-2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sz w:val="14"/>
                  </w:rPr>
                  <w:t>78|2°</w:t>
                </w:r>
                <w:r>
                  <w:rPr>
                    <w:rFonts w:ascii="Cambria" w:hAnsi="Cambria"/>
                    <w:spacing w:val="-1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sz w:val="14"/>
                  </w:rPr>
                  <w:t>andar</w:t>
                </w:r>
                <w:r>
                  <w:rPr>
                    <w:rFonts w:ascii="Cambria" w:hAnsi="Cambria"/>
                    <w:spacing w:val="-2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sz w:val="14"/>
                  </w:rPr>
                  <w:t>|</w:t>
                </w:r>
                <w:r>
                  <w:rPr>
                    <w:rFonts w:ascii="Cambria" w:hAnsi="Cambria"/>
                    <w:spacing w:val="-2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sz w:val="14"/>
                  </w:rPr>
                  <w:t>Centro</w:t>
                </w:r>
                <w:r>
                  <w:rPr>
                    <w:rFonts w:ascii="Cambria" w:hAnsi="Cambria"/>
                    <w:spacing w:val="-2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sz w:val="14"/>
                  </w:rPr>
                  <w:t>|</w:t>
                </w:r>
                <w:r>
                  <w:rPr>
                    <w:rFonts w:ascii="Cambria" w:hAnsi="Cambria"/>
                    <w:spacing w:val="-2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sz w:val="14"/>
                  </w:rPr>
                  <w:t>Rio</w:t>
                </w:r>
                <w:r>
                  <w:rPr>
                    <w:rFonts w:ascii="Cambria" w:hAnsi="Cambria"/>
                    <w:spacing w:val="-2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sz w:val="14"/>
                  </w:rPr>
                  <w:t>de</w:t>
                </w:r>
                <w:r>
                  <w:rPr>
                    <w:rFonts w:ascii="Cambria" w:hAnsi="Cambria"/>
                    <w:spacing w:val="-2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sz w:val="14"/>
                  </w:rPr>
                  <w:t>Janeiro</w:t>
                </w:r>
                <w:r>
                  <w:rPr>
                    <w:rFonts w:ascii="Cambria" w:hAnsi="Cambria"/>
                    <w:spacing w:val="-2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sz w:val="14"/>
                  </w:rPr>
                  <w:t>|</w:t>
                </w:r>
                <w:r>
                  <w:rPr>
                    <w:rFonts w:ascii="Cambria" w:hAnsi="Cambria"/>
                    <w:spacing w:val="-3"/>
                    <w:sz w:val="14"/>
                  </w:rPr>
                  <w:t xml:space="preserve"> </w:t>
                </w:r>
                <w:proofErr w:type="gramStart"/>
                <w:r>
                  <w:rPr>
                    <w:rFonts w:ascii="Cambria" w:hAnsi="Cambria"/>
                    <w:sz w:val="14"/>
                  </w:rPr>
                  <w:t>RJ</w:t>
                </w:r>
                <w:proofErr w:type="gramEnd"/>
              </w:p>
              <w:p w:rsidR="007D121F" w:rsidRDefault="00424A84">
                <w:pPr>
                  <w:spacing w:line="164" w:lineRule="exact"/>
                  <w:ind w:left="20"/>
                  <w:rPr>
                    <w:rFonts w:ascii="Cambria"/>
                    <w:sz w:val="14"/>
                  </w:rPr>
                </w:pPr>
                <w:r>
                  <w:rPr>
                    <w:rFonts w:ascii="Cambria"/>
                    <w:b/>
                    <w:sz w:val="14"/>
                  </w:rPr>
                  <w:t>Fone</w:t>
                </w:r>
                <w:r>
                  <w:rPr>
                    <w:rFonts w:ascii="Cambria"/>
                    <w:sz w:val="14"/>
                  </w:rPr>
                  <w:t>:</w:t>
                </w:r>
                <w:r>
                  <w:rPr>
                    <w:rFonts w:ascii="Cambria"/>
                    <w:spacing w:val="-5"/>
                    <w:sz w:val="14"/>
                  </w:rPr>
                  <w:t xml:space="preserve"> </w:t>
                </w:r>
                <w:r>
                  <w:rPr>
                    <w:rFonts w:ascii="Cambria"/>
                    <w:sz w:val="14"/>
                  </w:rPr>
                  <w:t>+55</w:t>
                </w:r>
                <w:r>
                  <w:rPr>
                    <w:rFonts w:ascii="Cambria"/>
                    <w:spacing w:val="-4"/>
                    <w:sz w:val="14"/>
                  </w:rPr>
                  <w:t xml:space="preserve"> </w:t>
                </w:r>
                <w:r>
                  <w:rPr>
                    <w:rFonts w:ascii="Cambria"/>
                    <w:sz w:val="14"/>
                  </w:rPr>
                  <w:t>(21)</w:t>
                </w:r>
                <w:r>
                  <w:rPr>
                    <w:rFonts w:ascii="Cambria"/>
                    <w:spacing w:val="-4"/>
                    <w:sz w:val="14"/>
                  </w:rPr>
                  <w:t xml:space="preserve"> </w:t>
                </w:r>
                <w:r>
                  <w:rPr>
                    <w:rFonts w:ascii="Cambria"/>
                    <w:sz w:val="14"/>
                  </w:rPr>
                  <w:t>2333-2756</w:t>
                </w:r>
                <w:r>
                  <w:rPr>
                    <w:rFonts w:ascii="Cambria"/>
                    <w:spacing w:val="-1"/>
                    <w:sz w:val="14"/>
                  </w:rPr>
                  <w:t xml:space="preserve"> </w:t>
                </w:r>
                <w:r>
                  <w:rPr>
                    <w:rFonts w:ascii="Cambria"/>
                    <w:sz w:val="14"/>
                  </w:rPr>
                  <w:t>|</w:t>
                </w:r>
                <w:r>
                  <w:rPr>
                    <w:rFonts w:ascii="Cambria"/>
                    <w:spacing w:val="-5"/>
                    <w:sz w:val="14"/>
                  </w:rPr>
                  <w:t xml:space="preserve"> </w:t>
                </w:r>
                <w:r>
                  <w:rPr>
                    <w:rFonts w:ascii="Cambria"/>
                    <w:sz w:val="14"/>
                  </w:rPr>
                  <w:t>site:</w:t>
                </w:r>
                <w:r>
                  <w:rPr>
                    <w:rFonts w:ascii="Cambria"/>
                    <w:spacing w:val="-3"/>
                    <w:sz w:val="14"/>
                  </w:rPr>
                  <w:t xml:space="preserve"> </w:t>
                </w:r>
                <w:hyperlink r:id="rId1">
                  <w:r>
                    <w:rPr>
                      <w:rFonts w:ascii="Cambria"/>
                      <w:color w:val="0000FF"/>
                      <w:sz w:val="14"/>
                      <w:u w:val="single" w:color="0000FF"/>
                    </w:rPr>
                    <w:t>www.pmerj.rj.gov.br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85.95pt;margin-top:802.9pt;width:56.15pt;height:10.95pt;z-index:-17545728;mso-position-horizontal-relative:page;mso-position-vertical-relative:page" filled="f" stroked="f">
          <v:textbox inset="0,0,0,0">
            <w:txbxContent>
              <w:p w:rsidR="007D121F" w:rsidRDefault="00424A84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356275">
                  <w:rPr>
                    <w:b/>
                    <w:noProof/>
                    <w:sz w:val="16"/>
                  </w:rPr>
                  <w:t>2</w:t>
                </w:r>
                <w:r>
                  <w:fldChar w:fldCharType="end"/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A84" w:rsidRDefault="00424A84">
      <w:r>
        <w:separator/>
      </w:r>
    </w:p>
  </w:footnote>
  <w:footnote w:type="continuationSeparator" w:id="0">
    <w:p w:rsidR="00424A84" w:rsidRDefault="00424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21F" w:rsidRDefault="00424A84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06.4pt;margin-top:118.1pt;width:189.95pt;height:29.3pt;z-index:-17546752;mso-position-horizontal-relative:page;mso-position-vertical-relative:page" filled="f" stroked="f">
          <v:textbox inset="0,0,0,0">
            <w:txbxContent>
              <w:p w:rsidR="007D121F" w:rsidRDefault="00424A84">
                <w:pPr>
                  <w:spacing w:before="14"/>
                  <w:ind w:left="19" w:right="18" w:hanging="2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GOVERNO DO ESTADO DO RIO DE JANEIRO</w:t>
                </w:r>
                <w:r>
                  <w:rPr>
                    <w:b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SECRETARIA DE ESTADO DE POLÍCIA MILITAR</w:t>
                </w:r>
                <w:r>
                  <w:rPr>
                    <w:b/>
                    <w:spacing w:val="-3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DIRETORIA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DE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LICITAÇÕES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E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PROJETOS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3655"/>
    <w:multiLevelType w:val="multilevel"/>
    <w:tmpl w:val="FF9C8FF6"/>
    <w:lvl w:ilvl="0">
      <w:start w:val="18"/>
      <w:numFmt w:val="decimal"/>
      <w:lvlText w:val="%1"/>
      <w:lvlJc w:val="left"/>
      <w:pPr>
        <w:ind w:left="1397" w:hanging="7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97" w:hanging="725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397" w:hanging="7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89" w:hanging="7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6" w:hanging="7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3" w:hanging="7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9" w:hanging="7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6" w:hanging="7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3" w:hanging="725"/>
      </w:pPr>
      <w:rPr>
        <w:rFonts w:hint="default"/>
        <w:lang w:val="pt-PT" w:eastAsia="en-US" w:bidi="ar-SA"/>
      </w:rPr>
    </w:lvl>
  </w:abstractNum>
  <w:abstractNum w:abstractNumId="1">
    <w:nsid w:val="0A1A395C"/>
    <w:multiLevelType w:val="multilevel"/>
    <w:tmpl w:val="57804B24"/>
    <w:lvl w:ilvl="0">
      <w:start w:val="9"/>
      <w:numFmt w:val="decimal"/>
      <w:lvlText w:val="%1"/>
      <w:lvlJc w:val="left"/>
      <w:pPr>
        <w:ind w:left="677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77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77" w:hanging="6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85" w:hanging="6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3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1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699"/>
      </w:pPr>
      <w:rPr>
        <w:rFonts w:hint="default"/>
        <w:lang w:val="pt-PT" w:eastAsia="en-US" w:bidi="ar-SA"/>
      </w:rPr>
    </w:lvl>
  </w:abstractNum>
  <w:abstractNum w:abstractNumId="2">
    <w:nsid w:val="20D12CA4"/>
    <w:multiLevelType w:val="multilevel"/>
    <w:tmpl w:val="F81AA02C"/>
    <w:lvl w:ilvl="0">
      <w:start w:val="10"/>
      <w:numFmt w:val="decimal"/>
      <w:lvlText w:val="%1-"/>
      <w:lvlJc w:val="left"/>
      <w:pPr>
        <w:ind w:left="1001" w:hanging="411"/>
        <w:jc w:val="lef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9" w:hanging="5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7" w:hanging="8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400" w:hanging="8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80" w:hanging="8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61" w:hanging="8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42" w:hanging="8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3" w:hanging="8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4" w:hanging="876"/>
      </w:pPr>
      <w:rPr>
        <w:rFonts w:hint="default"/>
        <w:lang w:val="pt-PT" w:eastAsia="en-US" w:bidi="ar-SA"/>
      </w:rPr>
    </w:lvl>
  </w:abstractNum>
  <w:abstractNum w:abstractNumId="3">
    <w:nsid w:val="261402C7"/>
    <w:multiLevelType w:val="multilevel"/>
    <w:tmpl w:val="2FD8E29C"/>
    <w:lvl w:ilvl="0">
      <w:start w:val="19"/>
      <w:numFmt w:val="decimal"/>
      <w:lvlText w:val="%1"/>
      <w:lvlJc w:val="left"/>
      <w:pPr>
        <w:ind w:left="977" w:hanging="33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D9D9D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7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22" w:hanging="4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5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8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1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7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0" w:hanging="490"/>
      </w:pPr>
      <w:rPr>
        <w:rFonts w:hint="default"/>
        <w:lang w:val="pt-PT" w:eastAsia="en-US" w:bidi="ar-SA"/>
      </w:rPr>
    </w:lvl>
  </w:abstractNum>
  <w:abstractNum w:abstractNumId="4">
    <w:nsid w:val="26B9443B"/>
    <w:multiLevelType w:val="multilevel"/>
    <w:tmpl w:val="2A24363E"/>
    <w:lvl w:ilvl="0">
      <w:start w:val="7"/>
      <w:numFmt w:val="decimal"/>
      <w:lvlText w:val="%1"/>
      <w:lvlJc w:val="left"/>
      <w:pPr>
        <w:ind w:left="1817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1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17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419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18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68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7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7" w:hanging="600"/>
      </w:pPr>
      <w:rPr>
        <w:rFonts w:hint="default"/>
        <w:lang w:val="pt-PT" w:eastAsia="en-US" w:bidi="ar-SA"/>
      </w:rPr>
    </w:lvl>
  </w:abstractNum>
  <w:abstractNum w:abstractNumId="5">
    <w:nsid w:val="35B06A80"/>
    <w:multiLevelType w:val="multilevel"/>
    <w:tmpl w:val="6D0E21DE"/>
    <w:lvl w:ilvl="0">
      <w:start w:val="16"/>
      <w:numFmt w:val="decimal"/>
      <w:lvlText w:val="%1-"/>
      <w:lvlJc w:val="left"/>
      <w:pPr>
        <w:ind w:left="1056" w:hanging="4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77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4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8" w:hanging="720"/>
      </w:pPr>
      <w:rPr>
        <w:rFonts w:hint="default"/>
        <w:lang w:val="pt-PT" w:eastAsia="en-US" w:bidi="ar-SA"/>
      </w:rPr>
    </w:lvl>
  </w:abstractNum>
  <w:abstractNum w:abstractNumId="6">
    <w:nsid w:val="3B97481C"/>
    <w:multiLevelType w:val="hybridMultilevel"/>
    <w:tmpl w:val="407655D4"/>
    <w:lvl w:ilvl="0" w:tplc="FD1E23EC">
      <w:numFmt w:val="bullet"/>
      <w:lvlText w:val=""/>
      <w:lvlJc w:val="left"/>
      <w:pPr>
        <w:ind w:left="139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8DA6A3AA">
      <w:numFmt w:val="bullet"/>
      <w:lvlText w:val="•"/>
      <w:lvlJc w:val="left"/>
      <w:pPr>
        <w:ind w:left="2296" w:hanging="360"/>
      </w:pPr>
      <w:rPr>
        <w:rFonts w:hint="default"/>
        <w:lang w:val="pt-PT" w:eastAsia="en-US" w:bidi="ar-SA"/>
      </w:rPr>
    </w:lvl>
    <w:lvl w:ilvl="2" w:tplc="5A587A4C">
      <w:numFmt w:val="bullet"/>
      <w:lvlText w:val="•"/>
      <w:lvlJc w:val="left"/>
      <w:pPr>
        <w:ind w:left="3193" w:hanging="360"/>
      </w:pPr>
      <w:rPr>
        <w:rFonts w:hint="default"/>
        <w:lang w:val="pt-PT" w:eastAsia="en-US" w:bidi="ar-SA"/>
      </w:rPr>
    </w:lvl>
    <w:lvl w:ilvl="3" w:tplc="37B0D172">
      <w:numFmt w:val="bullet"/>
      <w:lvlText w:val="•"/>
      <w:lvlJc w:val="left"/>
      <w:pPr>
        <w:ind w:left="4089" w:hanging="360"/>
      </w:pPr>
      <w:rPr>
        <w:rFonts w:hint="default"/>
        <w:lang w:val="pt-PT" w:eastAsia="en-US" w:bidi="ar-SA"/>
      </w:rPr>
    </w:lvl>
    <w:lvl w:ilvl="4" w:tplc="7A741C0A">
      <w:numFmt w:val="bullet"/>
      <w:lvlText w:val="•"/>
      <w:lvlJc w:val="left"/>
      <w:pPr>
        <w:ind w:left="4986" w:hanging="360"/>
      </w:pPr>
      <w:rPr>
        <w:rFonts w:hint="default"/>
        <w:lang w:val="pt-PT" w:eastAsia="en-US" w:bidi="ar-SA"/>
      </w:rPr>
    </w:lvl>
    <w:lvl w:ilvl="5" w:tplc="2256C328">
      <w:numFmt w:val="bullet"/>
      <w:lvlText w:val="•"/>
      <w:lvlJc w:val="left"/>
      <w:pPr>
        <w:ind w:left="5883" w:hanging="360"/>
      </w:pPr>
      <w:rPr>
        <w:rFonts w:hint="default"/>
        <w:lang w:val="pt-PT" w:eastAsia="en-US" w:bidi="ar-SA"/>
      </w:rPr>
    </w:lvl>
    <w:lvl w:ilvl="6" w:tplc="5D1C887A">
      <w:numFmt w:val="bullet"/>
      <w:lvlText w:val="•"/>
      <w:lvlJc w:val="left"/>
      <w:pPr>
        <w:ind w:left="6779" w:hanging="360"/>
      </w:pPr>
      <w:rPr>
        <w:rFonts w:hint="default"/>
        <w:lang w:val="pt-PT" w:eastAsia="en-US" w:bidi="ar-SA"/>
      </w:rPr>
    </w:lvl>
    <w:lvl w:ilvl="7" w:tplc="592ED71C">
      <w:numFmt w:val="bullet"/>
      <w:lvlText w:val="•"/>
      <w:lvlJc w:val="left"/>
      <w:pPr>
        <w:ind w:left="7676" w:hanging="360"/>
      </w:pPr>
      <w:rPr>
        <w:rFonts w:hint="default"/>
        <w:lang w:val="pt-PT" w:eastAsia="en-US" w:bidi="ar-SA"/>
      </w:rPr>
    </w:lvl>
    <w:lvl w:ilvl="8" w:tplc="DB0603CA">
      <w:numFmt w:val="bullet"/>
      <w:lvlText w:val="•"/>
      <w:lvlJc w:val="left"/>
      <w:pPr>
        <w:ind w:left="8573" w:hanging="360"/>
      </w:pPr>
      <w:rPr>
        <w:rFonts w:hint="default"/>
        <w:lang w:val="pt-PT" w:eastAsia="en-US" w:bidi="ar-SA"/>
      </w:rPr>
    </w:lvl>
  </w:abstractNum>
  <w:abstractNum w:abstractNumId="7">
    <w:nsid w:val="3CEB4A2D"/>
    <w:multiLevelType w:val="multilevel"/>
    <w:tmpl w:val="BE94B646"/>
    <w:lvl w:ilvl="0">
      <w:start w:val="6"/>
      <w:numFmt w:val="decimal"/>
      <w:lvlText w:val="%1"/>
      <w:lvlJc w:val="left"/>
      <w:pPr>
        <w:ind w:left="677" w:hanging="43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77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77" w:hanging="57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85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4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3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1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572"/>
      </w:pPr>
      <w:rPr>
        <w:rFonts w:hint="default"/>
        <w:lang w:val="pt-PT" w:eastAsia="en-US" w:bidi="ar-SA"/>
      </w:rPr>
    </w:lvl>
  </w:abstractNum>
  <w:abstractNum w:abstractNumId="8">
    <w:nsid w:val="448E4842"/>
    <w:multiLevelType w:val="multilevel"/>
    <w:tmpl w:val="4FC25E78"/>
    <w:lvl w:ilvl="0">
      <w:start w:val="5"/>
      <w:numFmt w:val="decimal"/>
      <w:lvlText w:val="%1"/>
      <w:lvlJc w:val="left"/>
      <w:pPr>
        <w:ind w:left="677" w:hanging="4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77" w:hanging="4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17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85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4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3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1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440"/>
      </w:pPr>
      <w:rPr>
        <w:rFonts w:hint="default"/>
        <w:lang w:val="pt-PT" w:eastAsia="en-US" w:bidi="ar-SA"/>
      </w:rPr>
    </w:lvl>
  </w:abstractNum>
  <w:abstractNum w:abstractNumId="9">
    <w:nsid w:val="54993DD2"/>
    <w:multiLevelType w:val="multilevel"/>
    <w:tmpl w:val="996E92A6"/>
    <w:lvl w:ilvl="0">
      <w:start w:val="1"/>
      <w:numFmt w:val="decimal"/>
      <w:lvlText w:val="%1-"/>
      <w:lvlJc w:val="left"/>
      <w:pPr>
        <w:ind w:left="936" w:hanging="28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77" w:hanging="5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87" w:hanging="51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4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9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6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1" w:hanging="514"/>
      </w:pPr>
      <w:rPr>
        <w:rFonts w:hint="default"/>
        <w:lang w:val="pt-PT" w:eastAsia="en-US" w:bidi="ar-SA"/>
      </w:rPr>
    </w:lvl>
  </w:abstractNum>
  <w:abstractNum w:abstractNumId="10">
    <w:nsid w:val="61B3493D"/>
    <w:multiLevelType w:val="multilevel"/>
    <w:tmpl w:val="947608AA"/>
    <w:lvl w:ilvl="0">
      <w:start w:val="4"/>
      <w:numFmt w:val="decimal"/>
      <w:lvlText w:val="%1"/>
      <w:lvlJc w:val="left"/>
      <w:pPr>
        <w:ind w:left="1037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77" w:hanging="6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12" w:hanging="6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8" w:hanging="6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5" w:hanging="6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1" w:hanging="6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7" w:hanging="6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3" w:hanging="641"/>
      </w:pPr>
      <w:rPr>
        <w:rFonts w:hint="default"/>
        <w:lang w:val="pt-PT" w:eastAsia="en-US" w:bidi="ar-SA"/>
      </w:rPr>
    </w:lvl>
  </w:abstractNum>
  <w:abstractNum w:abstractNumId="11">
    <w:nsid w:val="656B055D"/>
    <w:multiLevelType w:val="multilevel"/>
    <w:tmpl w:val="CB9CDAA4"/>
    <w:lvl w:ilvl="0">
      <w:start w:val="8"/>
      <w:numFmt w:val="decimal"/>
      <w:lvlText w:val="%1"/>
      <w:lvlJc w:val="left"/>
      <w:pPr>
        <w:ind w:left="1877" w:hanging="4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77" w:hanging="4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7" w:hanging="7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65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1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4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0" w:hanging="718"/>
      </w:pPr>
      <w:rPr>
        <w:rFonts w:hint="default"/>
        <w:lang w:val="pt-PT" w:eastAsia="en-US" w:bidi="ar-SA"/>
      </w:rPr>
    </w:lvl>
  </w:abstractNum>
  <w:abstractNum w:abstractNumId="12">
    <w:nsid w:val="66051B8D"/>
    <w:multiLevelType w:val="multilevel"/>
    <w:tmpl w:val="5C06E3D0"/>
    <w:lvl w:ilvl="0">
      <w:start w:val="15"/>
      <w:numFmt w:val="decimal"/>
      <w:lvlText w:val="%1"/>
      <w:lvlJc w:val="left"/>
      <w:pPr>
        <w:ind w:left="1397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97" w:hanging="72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397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8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9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3" w:hanging="720"/>
      </w:pPr>
      <w:rPr>
        <w:rFonts w:hint="default"/>
        <w:lang w:val="pt-PT" w:eastAsia="en-US" w:bidi="ar-SA"/>
      </w:rPr>
    </w:lvl>
  </w:abstractNum>
  <w:abstractNum w:abstractNumId="13">
    <w:nsid w:val="6F51453A"/>
    <w:multiLevelType w:val="multilevel"/>
    <w:tmpl w:val="21E493F8"/>
    <w:lvl w:ilvl="0">
      <w:start w:val="15"/>
      <w:numFmt w:val="decimal"/>
      <w:lvlText w:val="%1"/>
      <w:lvlJc w:val="left"/>
      <w:pPr>
        <w:ind w:left="977" w:hanging="33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17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36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2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8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1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7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540"/>
      </w:pPr>
      <w:rPr>
        <w:rFonts w:hint="default"/>
        <w:lang w:val="pt-PT" w:eastAsia="en-US" w:bidi="ar-SA"/>
      </w:rPr>
    </w:lvl>
  </w:abstractNum>
  <w:abstractNum w:abstractNumId="14">
    <w:nsid w:val="7C7858B6"/>
    <w:multiLevelType w:val="hybridMultilevel"/>
    <w:tmpl w:val="EB0854E6"/>
    <w:lvl w:ilvl="0" w:tplc="4FFE1C64">
      <w:start w:val="1"/>
      <w:numFmt w:val="lowerLetter"/>
      <w:lvlText w:val="%1-"/>
      <w:lvlJc w:val="left"/>
      <w:pPr>
        <w:ind w:left="1397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9AAC3920">
      <w:numFmt w:val="bullet"/>
      <w:lvlText w:val="•"/>
      <w:lvlJc w:val="left"/>
      <w:pPr>
        <w:ind w:left="2296" w:hanging="360"/>
      </w:pPr>
      <w:rPr>
        <w:rFonts w:hint="default"/>
        <w:lang w:val="pt-PT" w:eastAsia="en-US" w:bidi="ar-SA"/>
      </w:rPr>
    </w:lvl>
    <w:lvl w:ilvl="2" w:tplc="DFDA4B32">
      <w:numFmt w:val="bullet"/>
      <w:lvlText w:val="•"/>
      <w:lvlJc w:val="left"/>
      <w:pPr>
        <w:ind w:left="3193" w:hanging="360"/>
      </w:pPr>
      <w:rPr>
        <w:rFonts w:hint="default"/>
        <w:lang w:val="pt-PT" w:eastAsia="en-US" w:bidi="ar-SA"/>
      </w:rPr>
    </w:lvl>
    <w:lvl w:ilvl="3" w:tplc="4C2802D8">
      <w:numFmt w:val="bullet"/>
      <w:lvlText w:val="•"/>
      <w:lvlJc w:val="left"/>
      <w:pPr>
        <w:ind w:left="4089" w:hanging="360"/>
      </w:pPr>
      <w:rPr>
        <w:rFonts w:hint="default"/>
        <w:lang w:val="pt-PT" w:eastAsia="en-US" w:bidi="ar-SA"/>
      </w:rPr>
    </w:lvl>
    <w:lvl w:ilvl="4" w:tplc="56E63E66">
      <w:numFmt w:val="bullet"/>
      <w:lvlText w:val="•"/>
      <w:lvlJc w:val="left"/>
      <w:pPr>
        <w:ind w:left="4986" w:hanging="360"/>
      </w:pPr>
      <w:rPr>
        <w:rFonts w:hint="default"/>
        <w:lang w:val="pt-PT" w:eastAsia="en-US" w:bidi="ar-SA"/>
      </w:rPr>
    </w:lvl>
    <w:lvl w:ilvl="5" w:tplc="32740EC2">
      <w:numFmt w:val="bullet"/>
      <w:lvlText w:val="•"/>
      <w:lvlJc w:val="left"/>
      <w:pPr>
        <w:ind w:left="5883" w:hanging="360"/>
      </w:pPr>
      <w:rPr>
        <w:rFonts w:hint="default"/>
        <w:lang w:val="pt-PT" w:eastAsia="en-US" w:bidi="ar-SA"/>
      </w:rPr>
    </w:lvl>
    <w:lvl w:ilvl="6" w:tplc="7BFA94C0">
      <w:numFmt w:val="bullet"/>
      <w:lvlText w:val="•"/>
      <w:lvlJc w:val="left"/>
      <w:pPr>
        <w:ind w:left="6779" w:hanging="360"/>
      </w:pPr>
      <w:rPr>
        <w:rFonts w:hint="default"/>
        <w:lang w:val="pt-PT" w:eastAsia="en-US" w:bidi="ar-SA"/>
      </w:rPr>
    </w:lvl>
    <w:lvl w:ilvl="7" w:tplc="3120FDAE">
      <w:numFmt w:val="bullet"/>
      <w:lvlText w:val="•"/>
      <w:lvlJc w:val="left"/>
      <w:pPr>
        <w:ind w:left="7676" w:hanging="360"/>
      </w:pPr>
      <w:rPr>
        <w:rFonts w:hint="default"/>
        <w:lang w:val="pt-PT" w:eastAsia="en-US" w:bidi="ar-SA"/>
      </w:rPr>
    </w:lvl>
    <w:lvl w:ilvl="8" w:tplc="90523106">
      <w:numFmt w:val="bullet"/>
      <w:lvlText w:val="•"/>
      <w:lvlJc w:val="left"/>
      <w:pPr>
        <w:ind w:left="8573" w:hanging="360"/>
      </w:pPr>
      <w:rPr>
        <w:rFonts w:hint="default"/>
        <w:lang w:val="pt-PT" w:eastAsia="en-US" w:bidi="ar-SA"/>
      </w:rPr>
    </w:lvl>
  </w:abstractNum>
  <w:abstractNum w:abstractNumId="15">
    <w:nsid w:val="7CED7381"/>
    <w:multiLevelType w:val="multilevel"/>
    <w:tmpl w:val="021EAE7E"/>
    <w:lvl w:ilvl="0">
      <w:start w:val="7"/>
      <w:numFmt w:val="decimal"/>
      <w:lvlText w:val="%1"/>
      <w:lvlJc w:val="left"/>
      <w:pPr>
        <w:ind w:left="1397" w:hanging="54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97" w:hanging="545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397" w:hanging="5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89" w:hanging="5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6" w:hanging="5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3" w:hanging="5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9" w:hanging="5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6" w:hanging="5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3" w:hanging="545"/>
      </w:pPr>
      <w:rPr>
        <w:rFonts w:hint="default"/>
        <w:lang w:val="pt-PT" w:eastAsia="en-US" w:bidi="ar-SA"/>
      </w:rPr>
    </w:lvl>
  </w:abstractNum>
  <w:abstractNum w:abstractNumId="16">
    <w:nsid w:val="7F1C30C4"/>
    <w:multiLevelType w:val="multilevel"/>
    <w:tmpl w:val="C8D4243A"/>
    <w:lvl w:ilvl="0">
      <w:start w:val="2"/>
      <w:numFmt w:val="decimal"/>
      <w:lvlText w:val="%1"/>
      <w:lvlJc w:val="left"/>
      <w:pPr>
        <w:ind w:left="857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77" w:hanging="5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16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2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8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1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552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0"/>
  </w:num>
  <w:num w:numId="5">
    <w:abstractNumId w:val="5"/>
  </w:num>
  <w:num w:numId="6">
    <w:abstractNumId w:val="12"/>
  </w:num>
  <w:num w:numId="7">
    <w:abstractNumId w:val="14"/>
  </w:num>
  <w:num w:numId="8">
    <w:abstractNumId w:val="2"/>
  </w:num>
  <w:num w:numId="9">
    <w:abstractNumId w:val="1"/>
  </w:num>
  <w:num w:numId="10">
    <w:abstractNumId w:val="11"/>
  </w:num>
  <w:num w:numId="11">
    <w:abstractNumId w:val="15"/>
  </w:num>
  <w:num w:numId="12">
    <w:abstractNumId w:val="4"/>
  </w:num>
  <w:num w:numId="13">
    <w:abstractNumId w:val="7"/>
  </w:num>
  <w:num w:numId="14">
    <w:abstractNumId w:val="8"/>
  </w:num>
  <w:num w:numId="15">
    <w:abstractNumId w:val="10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D121F"/>
    <w:rsid w:val="000E1A64"/>
    <w:rsid w:val="00356275"/>
    <w:rsid w:val="00424A84"/>
    <w:rsid w:val="007D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64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77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E1A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1A64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64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77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E1A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1A64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merj.rj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admsi</dc:creator>
  <cp:lastModifiedBy>DLP-PESQUISA-09</cp:lastModifiedBy>
  <cp:revision>3</cp:revision>
  <dcterms:created xsi:type="dcterms:W3CDTF">2021-12-30T16:29:00Z</dcterms:created>
  <dcterms:modified xsi:type="dcterms:W3CDTF">2021-12-30T16:44:00Z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2021-12-30T00:00:00Z</vt:filetime>
  </property>
</Properties>
</file>