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7128" w:rsidRPr="0063592C" w:rsidRDefault="00D17128" w:rsidP="00A426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PROPOSTA COMERCIAL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Empresa:</w:t>
      </w:r>
      <w:r w:rsidRPr="0063592C">
        <w:rPr>
          <w:rFonts w:ascii="Times New Roman" w:hAnsi="Times New Roman" w:cs="Times New Roman"/>
          <w:sz w:val="24"/>
          <w:szCs w:val="24"/>
        </w:rPr>
        <w:t xml:space="preserve"> 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</w:t>
      </w:r>
      <w:r w:rsidRPr="0063592C">
        <w:rPr>
          <w:rFonts w:ascii="Times New Roman" w:hAnsi="Times New Roman" w:cs="Times New Roman"/>
          <w:sz w:val="24"/>
          <w:szCs w:val="24"/>
        </w:rPr>
        <w:t xml:space="preserve">__________ </w:t>
      </w:r>
      <w:r w:rsidRPr="003122AE">
        <w:rPr>
          <w:rFonts w:ascii="Times New Roman" w:hAnsi="Times New Roman" w:cs="Times New Roman"/>
          <w:b/>
          <w:sz w:val="24"/>
          <w:szCs w:val="24"/>
        </w:rPr>
        <w:t>CNPJ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</w:t>
      </w:r>
    </w:p>
    <w:p w:rsidR="00D17128" w:rsidRPr="0063592C" w:rsidRDefault="00D17128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Endereço</w:t>
      </w:r>
      <w:r w:rsidR="003122AE">
        <w:rPr>
          <w:rFonts w:ascii="Times New Roman" w:hAnsi="Times New Roman" w:cs="Times New Roman"/>
          <w:b/>
          <w:sz w:val="24"/>
          <w:szCs w:val="24"/>
        </w:rPr>
        <w:t>:</w:t>
      </w:r>
      <w:r w:rsidR="003122AE">
        <w:rPr>
          <w:rFonts w:ascii="Times New Roman" w:hAnsi="Times New Roman" w:cs="Times New Roman"/>
          <w:sz w:val="24"/>
          <w:szCs w:val="24"/>
        </w:rPr>
        <w:t>____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 xml:space="preserve"> </w:t>
      </w:r>
      <w:r w:rsidRPr="003122AE">
        <w:rPr>
          <w:rFonts w:ascii="Times New Roman" w:hAnsi="Times New Roman" w:cs="Times New Roman"/>
          <w:b/>
          <w:sz w:val="24"/>
          <w:szCs w:val="24"/>
        </w:rPr>
        <w:t>Telefone:</w:t>
      </w:r>
      <w:r w:rsidRPr="0063592C">
        <w:rPr>
          <w:rFonts w:ascii="Times New Roman" w:hAnsi="Times New Roman" w:cs="Times New Roman"/>
          <w:sz w:val="24"/>
          <w:szCs w:val="24"/>
        </w:rPr>
        <w:t>_______________</w:t>
      </w:r>
      <w:r w:rsidR="003122AE">
        <w:rPr>
          <w:rFonts w:ascii="Times New Roman" w:hAnsi="Times New Roman" w:cs="Times New Roman"/>
          <w:sz w:val="24"/>
          <w:szCs w:val="24"/>
        </w:rPr>
        <w:t>______________________</w:t>
      </w:r>
      <w:r w:rsidR="00DE1A59" w:rsidRPr="0063592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2960" w:rsidRPr="0063592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82960" w:rsidRPr="003122AE">
        <w:rPr>
          <w:rFonts w:ascii="Times New Roman" w:hAnsi="Times New Roman" w:cs="Times New Roman"/>
          <w:b/>
          <w:sz w:val="24"/>
          <w:szCs w:val="24"/>
        </w:rPr>
        <w:t>E</w:t>
      </w:r>
      <w:r w:rsidRPr="003122AE">
        <w:rPr>
          <w:rFonts w:ascii="Times New Roman" w:hAnsi="Times New Roman" w:cs="Times New Roman"/>
          <w:b/>
          <w:sz w:val="24"/>
          <w:szCs w:val="24"/>
        </w:rPr>
        <w:t>mail:</w:t>
      </w:r>
      <w:r w:rsidRPr="0063592C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3122AE">
        <w:rPr>
          <w:rFonts w:ascii="Times New Roman" w:hAnsi="Times New Roman" w:cs="Times New Roman"/>
          <w:sz w:val="24"/>
          <w:szCs w:val="24"/>
        </w:rPr>
        <w:t>______</w:t>
      </w:r>
    </w:p>
    <w:p w:rsidR="00D17128" w:rsidRPr="0063592C" w:rsidRDefault="003122AE" w:rsidP="003122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122AE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63592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63592C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7128" w:rsidRPr="003122AE">
        <w:rPr>
          <w:rFonts w:ascii="Times New Roman" w:hAnsi="Times New Roman" w:cs="Times New Roman"/>
          <w:b/>
          <w:sz w:val="24"/>
          <w:szCs w:val="24"/>
        </w:rPr>
        <w:t>Validade da Proposta</w:t>
      </w:r>
      <w:r w:rsidRPr="003122AE">
        <w:rPr>
          <w:rFonts w:ascii="Times New Roman" w:hAnsi="Times New Roman" w:cs="Times New Roman"/>
          <w:b/>
          <w:sz w:val="24"/>
          <w:szCs w:val="24"/>
        </w:rPr>
        <w:t>: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D17128" w:rsidRPr="0063592C">
        <w:rPr>
          <w:rFonts w:ascii="Times New Roman" w:hAnsi="Times New Roman" w:cs="Times New Roman"/>
          <w:sz w:val="24"/>
          <w:szCs w:val="24"/>
        </w:rPr>
        <w:t>_</w:t>
      </w:r>
    </w:p>
    <w:p w:rsidR="00504F23" w:rsidRPr="0063592C" w:rsidRDefault="00504F23" w:rsidP="000C09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0974" w:rsidRPr="0063592C" w:rsidRDefault="00D17128" w:rsidP="003122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sz w:val="24"/>
          <w:szCs w:val="24"/>
        </w:rPr>
        <w:t xml:space="preserve">A </w:t>
      </w:r>
      <w:r w:rsidR="003122AE">
        <w:rPr>
          <w:rFonts w:ascii="Times New Roman" w:hAnsi="Times New Roman" w:cs="Times New Roman"/>
          <w:sz w:val="24"/>
          <w:szCs w:val="24"/>
        </w:rPr>
        <w:t>empresa</w:t>
      </w:r>
      <w:r w:rsidRPr="0063592C">
        <w:rPr>
          <w:rFonts w:ascii="Times New Roman" w:hAnsi="Times New Roman" w:cs="Times New Roman"/>
          <w:sz w:val="24"/>
          <w:szCs w:val="24"/>
        </w:rPr>
        <w:t xml:space="preserve"> acima indicada </w:t>
      </w:r>
      <w:r w:rsidR="003122AE">
        <w:rPr>
          <w:rFonts w:ascii="Times New Roman" w:hAnsi="Times New Roman" w:cs="Times New Roman"/>
          <w:sz w:val="24"/>
          <w:szCs w:val="24"/>
        </w:rPr>
        <w:t xml:space="preserve">se </w:t>
      </w:r>
      <w:r w:rsidRPr="0063592C">
        <w:rPr>
          <w:rFonts w:ascii="Times New Roman" w:hAnsi="Times New Roman" w:cs="Times New Roman"/>
          <w:sz w:val="24"/>
          <w:szCs w:val="24"/>
        </w:rPr>
        <w:t xml:space="preserve">propõe fornecer a </w:t>
      </w:r>
      <w:r w:rsidR="00343CB7" w:rsidRPr="0063592C">
        <w:rPr>
          <w:rFonts w:ascii="Times New Roman" w:hAnsi="Times New Roman" w:cs="Times New Roman"/>
          <w:sz w:val="24"/>
          <w:szCs w:val="24"/>
        </w:rPr>
        <w:t>Secretaria de Estado de Policia Militar</w:t>
      </w:r>
      <w:r w:rsidRPr="0063592C">
        <w:rPr>
          <w:rFonts w:ascii="Times New Roman" w:hAnsi="Times New Roman" w:cs="Times New Roman"/>
          <w:sz w:val="24"/>
          <w:szCs w:val="24"/>
        </w:rPr>
        <w:t xml:space="preserve">, pelos preços abaixo assinalados, obedecendo rigorosamente às condições estipuladas, constantes no termo de referência do </w:t>
      </w:r>
      <w:r w:rsidRPr="0063592C">
        <w:rPr>
          <w:rFonts w:ascii="Times New Roman" w:hAnsi="Times New Roman" w:cs="Times New Roman"/>
          <w:b/>
          <w:sz w:val="24"/>
          <w:szCs w:val="24"/>
        </w:rPr>
        <w:t xml:space="preserve">Processo </w:t>
      </w:r>
      <w:r w:rsidR="003122AE">
        <w:rPr>
          <w:rFonts w:ascii="Times New Roman" w:hAnsi="Times New Roman" w:cs="Times New Roman"/>
          <w:b/>
          <w:sz w:val="24"/>
          <w:szCs w:val="24"/>
        </w:rPr>
        <w:t>SEI-350207/000795</w:t>
      </w:r>
      <w:r w:rsidR="00D07046" w:rsidRPr="0063592C">
        <w:rPr>
          <w:rFonts w:ascii="Times New Roman" w:hAnsi="Times New Roman" w:cs="Times New Roman"/>
          <w:b/>
          <w:sz w:val="24"/>
          <w:szCs w:val="24"/>
        </w:rPr>
        <w:t>/2021</w:t>
      </w:r>
      <w:r w:rsidRPr="0063592C">
        <w:rPr>
          <w:rFonts w:ascii="Times New Roman" w:hAnsi="Times New Roman" w:cs="Times New Roman"/>
          <w:b/>
          <w:sz w:val="24"/>
          <w:szCs w:val="24"/>
        </w:rPr>
        <w:t>.</w:t>
      </w:r>
    </w:p>
    <w:p w:rsidR="00AB46CA" w:rsidRPr="0063592C" w:rsidRDefault="008A0275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>Validade da Proposta prazo não inferior a 180 dias</w:t>
      </w:r>
    </w:p>
    <w:p w:rsidR="00504F23" w:rsidRPr="0063592C" w:rsidRDefault="00504F23" w:rsidP="000C09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2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704"/>
        <w:gridCol w:w="851"/>
        <w:gridCol w:w="6383"/>
        <w:gridCol w:w="999"/>
        <w:gridCol w:w="999"/>
        <w:gridCol w:w="1276"/>
        <w:gridCol w:w="1559"/>
      </w:tblGrid>
      <w:tr w:rsidR="003122AE" w:rsidRPr="003122AE" w:rsidTr="00FC792B">
        <w:trPr>
          <w:trHeight w:val="8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ITEM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ID</w:t>
            </w:r>
          </w:p>
        </w:tc>
        <w:tc>
          <w:tcPr>
            <w:tcW w:w="6383" w:type="dxa"/>
            <w:shd w:val="clear" w:color="auto" w:fill="auto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DESCRIÇÃO SIGA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MARCA</w:t>
            </w:r>
          </w:p>
        </w:tc>
        <w:tc>
          <w:tcPr>
            <w:tcW w:w="99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QUANT.</w:t>
            </w:r>
          </w:p>
        </w:tc>
        <w:tc>
          <w:tcPr>
            <w:tcW w:w="1276" w:type="dxa"/>
            <w:vAlign w:val="center"/>
          </w:tcPr>
          <w:p w:rsidR="003122AE" w:rsidRPr="000756C7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56C7">
              <w:rPr>
                <w:rFonts w:ascii="Times New Roman" w:hAnsi="Times New Roman" w:cs="Times New Roman"/>
                <w:b/>
              </w:rPr>
              <w:t>VALOR</w:t>
            </w:r>
          </w:p>
          <w:p w:rsidR="003122AE" w:rsidRPr="003122AE" w:rsidRDefault="003122AE" w:rsidP="000756C7">
            <w:pPr>
              <w:spacing w:after="0"/>
              <w:jc w:val="center"/>
            </w:pPr>
            <w:r w:rsidRPr="000756C7">
              <w:rPr>
                <w:rFonts w:ascii="Times New Roman" w:hAnsi="Times New Roman" w:cs="Times New Roman"/>
                <w:b/>
              </w:rPr>
              <w:t>UNIT.</w:t>
            </w:r>
          </w:p>
        </w:tc>
        <w:tc>
          <w:tcPr>
            <w:tcW w:w="1559" w:type="dxa"/>
            <w:vAlign w:val="center"/>
          </w:tcPr>
          <w:p w:rsidR="003122AE" w:rsidRPr="003122AE" w:rsidRDefault="003122AE" w:rsidP="000756C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3122AE">
              <w:rPr>
                <w:rFonts w:ascii="Times New Roman" w:hAnsi="Times New Roman" w:cs="Times New Roman"/>
                <w:b/>
              </w:rPr>
              <w:t>VALOR TOTAL</w:t>
            </w:r>
          </w:p>
        </w:tc>
      </w:tr>
      <w:tr w:rsidR="003122AE" w:rsidRPr="003122AE" w:rsidTr="00FC792B">
        <w:trPr>
          <w:trHeight w:val="9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6006EF" w:rsidP="003122AE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135126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6006EF" w:rsidP="003122AE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PERIDURAL TUOHY, MATERIAL: DESCARTAVEL, CALIBRE: 16 G, COMPRIMENTO: 90 MM, FORMA FORNECIMENTO: UNIDADE Código do Item: 6515.002.0017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3122AE" w:rsidP="003122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2AE" w:rsidRPr="003122AE" w:rsidRDefault="006006EF" w:rsidP="003122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122AE" w:rsidRPr="003122AE" w:rsidRDefault="003122AE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12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63978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6006EF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RAQUE SPYNAL, TIPO: DESCARTAVEL, BISEL: QUINCKE, CALIBRE: 25 G, COMPRIMENTO: 120 MM (4 3/4``</w:t>
            </w:r>
            <w:r>
              <w:rPr>
                <w:rFonts w:ascii="Times New Roman" w:hAnsi="Times New Roman" w:cs="Times New Roman"/>
              </w:rPr>
              <w:t>) Código do Item: 6515.003.0011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28616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RAQUE SPYNAL, TIPO: DESCARTAVEL, BISEL: QUINCKE, CALIBRE: 22 G, COMPRIMENTO: 90 MM, %CARAC5: N/A Código do Item: 6515.003.0008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25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76357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RAQUE SPYNAL, TIPO: DESCARTAVEL, BISEL: QUINCKE, CALIBRE: 25G x 3 1/2``, COMPRIMENTO: 0.50 x88 MM APROXIMADAMENTE Código do Item: 6515.003.0015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39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76355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RAQUE SPYNAL, TIPO: DESCARTAVEL, BISEL: QUINCKE,CALIBRE: 26G x3 1/2``, COMPRIMENTO: 0.46 x 88 MM APROXIMADAMENTE Código do Item: 6515.003.0014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5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76354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RAQUE WHITACRE, TIPO: DESCARTAVEL, QUANTIDADE ORIFICIOS: 1, CALIBRE: 25 G x 3 1/2``, COMPRIMENTO: 0.50x88MM APROXIMADAMENTE, COR CANHAO: INCOLOR Código do Item: 6515.027.0004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553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76386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 w:rsidRPr="006006EF">
              <w:rPr>
                <w:rFonts w:ascii="Times New Roman" w:hAnsi="Times New Roman" w:cs="Times New Roman"/>
              </w:rPr>
              <w:t>AGULHA ANESTESIA RAQUE WHITACRE, TIPO: DESCARTAVEL, QUANTIDADE ORIFICIOS: 1, CALIBRE: 25 G x 3 1/2``, COMPRIMENTO: 0.50x88MM APROXIMADAMENTE, COR CANHAO: INCOLOR Código do Item: 6515.027.0004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006EF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54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76359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AGULHA ANESTESIA RAQUE WHITACRE, TIPO: DESCARTAVEL, QUANTIDADE ORIFICIOS: 1, CALIBRE: 27G x 3 1/2``, COMPRIMENTO: 0.41x88 MM APROXIMADAMENTE, COR CANHAO: INCOLOR Código do Item: 6515.027.0003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67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78723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AGULHA APARELHO ESTIMULADOR NEUROMUSCULAR, APLICACAO: ESTIMULACAO NERVO PERIFERICO, MATERIAL: DESCARTAVEL, COBERTURA / ISOLAMENTO: TEFLON, CALIBRE: 21G, BISEL: ESPECIAL A 30 GRAUS, COMPRIMENTO: 100 mm, CANHAO: ANATOMICO, COR CANHAO: INCOLOR / TRANSPARENTE Código do Item: 6515.268.0005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10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78695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AGULHA APARELHO ESTIMULADOR NEUROMUSCULAR, APLICACAO: ESTIMULACAO NERVO PERIFERICO, MATERIAL: DESCARTAVEL, COBERTURA / ISOLAMENTO: TEFLON, CALIBRE: 22 G, BISEL: ESPECIAL A 30 GRAUS, COMPRIMENTO: 50mm, CANHAO: ANATOMICO, COR CANHAO: INCOLOR / TRANSPARENTE Código do Item: 6515.268.0002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9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170146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A1475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 xml:space="preserve">AGULHA BIOPSIA, MATERIAL: ACO INOX, USO: DESCARTAVEL PARA BIOPSIA HEPATICA TRU-CUT, ESTERIL: SIM, TAMANHO: 19 G </w:t>
            </w:r>
            <w:proofErr w:type="gramStart"/>
            <w:r w:rsidRPr="002A1475">
              <w:rPr>
                <w:rFonts w:ascii="Times New Roman" w:hAnsi="Times New Roman" w:cs="Times New Roman"/>
              </w:rPr>
              <w:t>x</w:t>
            </w:r>
            <w:proofErr w:type="gramEnd"/>
            <w:r w:rsidRPr="002A1475">
              <w:rPr>
                <w:rFonts w:ascii="Times New Roman" w:hAnsi="Times New Roman" w:cs="Times New Roman"/>
              </w:rPr>
              <w:t xml:space="preserve"> 20 CM, APLICACAO: BIOPSIA GUIADA POR TOMOGRAFIA COMPUTADORIZADA, ACESSORIO: DISPARADOR SEMI[1]AUTOMATICO, FORMA FORNECIMENTO: UNIDADE </w:t>
            </w:r>
          </w:p>
          <w:p w:rsidR="000756C7" w:rsidRPr="003122AE" w:rsidRDefault="00660C76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 xml:space="preserve">OBSERVAÇÃO: SERÃO ACEITAS AGULHAS COM CALIBRES DE </w:t>
            </w:r>
            <w:r w:rsidR="002A1475" w:rsidRPr="002A1475">
              <w:rPr>
                <w:rFonts w:ascii="Times New Roman" w:hAnsi="Times New Roman" w:cs="Times New Roman"/>
              </w:rPr>
              <w:t>18 e 19 G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50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119373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AGULHA BIOPSIA, MATERIAL: ACO INOX, USO: DESCARTAVEL, ESTERIL: SIM, TAMANHO: 14 GA x 12 CM, APLICACAO: MAMA, ACESSORIOGAVETA DE 9 MM Código do Item: 6515.344.0023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40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83457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AGULHA BIOPSIA, MATERIAL: ACO INOX, USO: DESCARTAVEL, ESTERIL: SIM, TAMANHO: 8 GAx10 CM, APLICACAO: MEDULA OSSEA, ACESSORIO: N/D Código do Item: 6515.344.0010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131148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AGULHA BIOPSIA, MATERIAL: ACO INOX, USO: DESCARTAVEL, ESTERIL: SIM, TAMANHO: 16 G X 20 CM, APLICACAO: BIOPSIA RENAL, ACESSORIO: N/D Código do Item: 6515.344.0028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2A1475" w:rsidP="000756C7">
            <w:pPr>
              <w:jc w:val="center"/>
              <w:rPr>
                <w:rFonts w:ascii="Times New Roman" w:hAnsi="Times New Roman" w:cs="Times New Roman"/>
              </w:rPr>
            </w:pPr>
            <w:r w:rsidRPr="002A1475">
              <w:rPr>
                <w:rFonts w:ascii="Times New Roman" w:hAnsi="Times New Roman" w:cs="Times New Roman"/>
              </w:rPr>
              <w:t>166262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C76" w:rsidRDefault="00660C76" w:rsidP="00660C76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 xml:space="preserve">AGULHA HIPODERMICA PADRONIZADA, MATERIAL: ACO INOXIDAVEL, ACABAMENTO: SILICONIZADO, BISEL TRIFACETADO, DISPOSITIVO DE SEGURANCA NR32, DIMENSOES: 13 MM </w:t>
            </w:r>
            <w:proofErr w:type="gramStart"/>
            <w:r w:rsidRPr="00660C76">
              <w:rPr>
                <w:rFonts w:ascii="Times New Roman" w:hAnsi="Times New Roman" w:cs="Times New Roman"/>
              </w:rPr>
              <w:t>X</w:t>
            </w:r>
            <w:proofErr w:type="gramEnd"/>
            <w:r w:rsidRPr="00660C76">
              <w:rPr>
                <w:rFonts w:ascii="Times New Roman" w:hAnsi="Times New Roman" w:cs="Times New Roman"/>
              </w:rPr>
              <w:t xml:space="preserve"> 0,45 MM (26G 1/2``), CANHAO: POLIPROPILENO COM PERFEITA FIXACAO A CANULA, ABNT NBR 7864, FORMA FORNECIMENTO: UNIDADE Código do Item: 6515.590.0002 </w:t>
            </w:r>
          </w:p>
          <w:p w:rsidR="000756C7" w:rsidRPr="003122AE" w:rsidRDefault="00660C76" w:rsidP="00660C76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 xml:space="preserve"> 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60C76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177.160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60C76" w:rsidP="000756C7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>166266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C76" w:rsidRDefault="00660C76" w:rsidP="00660C76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>AGULHA HIPODERMICA PADRONIZADA, MATERIAL: ACO INOXIDAVEL, ACABAMENTO: SILICONIZADO, BISEL TRIFACETADO, DISPOSITIVO DE SEGURANCA NR32, DIMENSOES: 25 MM X 0,7 MM (22 G1``</w:t>
            </w:r>
            <w:proofErr w:type="gramStart"/>
            <w:r w:rsidRPr="00660C76">
              <w:rPr>
                <w:rFonts w:ascii="Times New Roman" w:hAnsi="Times New Roman" w:cs="Times New Roman"/>
              </w:rPr>
              <w:t>) ,</w:t>
            </w:r>
            <w:proofErr w:type="gramEnd"/>
            <w:r w:rsidRPr="00660C76">
              <w:rPr>
                <w:rFonts w:ascii="Times New Roman" w:hAnsi="Times New Roman" w:cs="Times New Roman"/>
              </w:rPr>
              <w:t xml:space="preserve"> CANHAO: POLIPROPILENO COM PERFEITA FIXACAO A CANULA, ABNT NBR 7864, FORMA FORNECIMENTO: UNIDADE Código do Item: 6515.590.0005 </w:t>
            </w:r>
          </w:p>
          <w:p w:rsidR="000756C7" w:rsidRPr="003122AE" w:rsidRDefault="00660C76" w:rsidP="00660C76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>COMPLEMENTAÇÃO DO ITEM: COM SISTEMA DE SEGURANÇA SEGUNDO NR32, SELO DO INMETRO E REGISTRO NA ANVISA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60C76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125.640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660C76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166267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60C76" w:rsidRDefault="00660C76" w:rsidP="00660C76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 xml:space="preserve">AGULHA HIPODERMICA PADRONIZADA, MATERIAL: ACO INOXIDAVEL, ACABAMENTO: SILICONIZADO, BISEL TRIFACETADO, DISPOSITIVO DE SEGURANCA NR32, DIMENSOES: 25 MM </w:t>
            </w:r>
            <w:proofErr w:type="gramStart"/>
            <w:r w:rsidRPr="00660C76">
              <w:rPr>
                <w:rFonts w:ascii="Times New Roman" w:hAnsi="Times New Roman" w:cs="Times New Roman"/>
              </w:rPr>
              <w:t>X</w:t>
            </w:r>
            <w:proofErr w:type="gramEnd"/>
            <w:r w:rsidRPr="00660C76">
              <w:rPr>
                <w:rFonts w:ascii="Times New Roman" w:hAnsi="Times New Roman" w:cs="Times New Roman"/>
              </w:rPr>
              <w:t xml:space="preserve"> 0,8 MM (21 G 1``), CANHAO: POLIPROPILENO COM PERFEITA FIXACAO A CANULA, ABNT NBR 7864, FORMA FORNECIMENTO: UNIDADE Código do Item: 6515.590.0006 </w:t>
            </w:r>
          </w:p>
          <w:p w:rsidR="000756C7" w:rsidRPr="003122AE" w:rsidRDefault="00660C76" w:rsidP="00660C76">
            <w:pPr>
              <w:jc w:val="center"/>
              <w:rPr>
                <w:rFonts w:ascii="Times New Roman" w:hAnsi="Times New Roman" w:cs="Times New Roman"/>
              </w:rPr>
            </w:pPr>
            <w:r w:rsidRPr="00660C76">
              <w:rPr>
                <w:rFonts w:ascii="Times New Roman" w:hAnsi="Times New Roman" w:cs="Times New Roman"/>
              </w:rPr>
              <w:t>COMPLEMENTAÇÃO DO ITEM: COM SISTEMA DE SEGURANÇA SEGUNDO NR32, SELO DO INMETRO E REGISTRO NA ANVISA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A6C0E" w:rsidP="000756C7">
            <w:pPr>
              <w:jc w:val="center"/>
              <w:rPr>
                <w:rFonts w:ascii="Times New Roman" w:hAnsi="Times New Roman" w:cs="Times New Roman"/>
              </w:rPr>
            </w:pPr>
            <w:r w:rsidRPr="004A6C0E">
              <w:rPr>
                <w:rFonts w:ascii="Times New Roman" w:hAnsi="Times New Roman" w:cs="Times New Roman"/>
              </w:rPr>
              <w:t>102.760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A6C0E" w:rsidP="000756C7">
            <w:pPr>
              <w:jc w:val="center"/>
              <w:rPr>
                <w:rFonts w:ascii="Times New Roman" w:hAnsi="Times New Roman" w:cs="Times New Roman"/>
              </w:rPr>
            </w:pPr>
            <w:r w:rsidRPr="004A6C0E">
              <w:rPr>
                <w:rFonts w:ascii="Times New Roman" w:hAnsi="Times New Roman" w:cs="Times New Roman"/>
              </w:rPr>
              <w:t>166268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770" w:rsidRDefault="004A6C0E" w:rsidP="00312770">
            <w:pPr>
              <w:jc w:val="center"/>
              <w:rPr>
                <w:rFonts w:ascii="Times New Roman" w:hAnsi="Times New Roman" w:cs="Times New Roman"/>
              </w:rPr>
            </w:pPr>
            <w:r w:rsidRPr="004A6C0E">
              <w:rPr>
                <w:rFonts w:ascii="Times New Roman" w:hAnsi="Times New Roman" w:cs="Times New Roman"/>
              </w:rPr>
              <w:t xml:space="preserve">AGULHA HIPODERMICA </w:t>
            </w:r>
            <w:r w:rsidR="00312770" w:rsidRPr="004A6C0E">
              <w:rPr>
                <w:rFonts w:ascii="Times New Roman" w:hAnsi="Times New Roman" w:cs="Times New Roman"/>
              </w:rPr>
              <w:t>PADRONIZADA, MATERIAL</w:t>
            </w:r>
            <w:r w:rsidRPr="004A6C0E">
              <w:rPr>
                <w:rFonts w:ascii="Times New Roman" w:hAnsi="Times New Roman" w:cs="Times New Roman"/>
              </w:rPr>
              <w:t xml:space="preserve">: ACO INOXIDAVEL, ACABAMENTO: SILICONIZADO, BISEL TRIFACETADO, DISPOSITIVO DE SEGURANCA NR32, DIMENSOES: 30 MM </w:t>
            </w:r>
            <w:proofErr w:type="gramStart"/>
            <w:r w:rsidRPr="004A6C0E">
              <w:rPr>
                <w:rFonts w:ascii="Times New Roman" w:hAnsi="Times New Roman" w:cs="Times New Roman"/>
              </w:rPr>
              <w:t>X</w:t>
            </w:r>
            <w:proofErr w:type="gramEnd"/>
            <w:r w:rsidRPr="004A6C0E">
              <w:rPr>
                <w:rFonts w:ascii="Times New Roman" w:hAnsi="Times New Roman" w:cs="Times New Roman"/>
              </w:rPr>
              <w:t xml:space="preserve"> 0,7 MM (22G x 1 1/4``), CANHAO: POLIPROPILENO COM PERFEITA FIXACAO A CANULA, ABNT NBR 7864, FORMA FORNECIMENTO: UNIDADE Código do Item: 6515.590.0007 </w:t>
            </w:r>
          </w:p>
          <w:p w:rsidR="000756C7" w:rsidRPr="003122AE" w:rsidRDefault="004A6C0E" w:rsidP="00312770">
            <w:pPr>
              <w:jc w:val="center"/>
              <w:rPr>
                <w:rFonts w:ascii="Times New Roman" w:hAnsi="Times New Roman" w:cs="Times New Roman"/>
              </w:rPr>
            </w:pPr>
            <w:r w:rsidRPr="004A6C0E">
              <w:rPr>
                <w:rFonts w:ascii="Times New Roman" w:hAnsi="Times New Roman" w:cs="Times New Roman"/>
              </w:rPr>
              <w:t>COMPLEMENTAÇÃO DO ITEM: COM SISTEMA DE SEGURANÇA SEGUNDO NR32, SELO DO INMETRO E REGISTRO NA ANVISA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A6C0E" w:rsidP="004A6C0E">
            <w:pPr>
              <w:jc w:val="center"/>
              <w:rPr>
                <w:rFonts w:ascii="Times New Roman" w:hAnsi="Times New Roman" w:cs="Times New Roman"/>
              </w:rPr>
            </w:pPr>
            <w:r w:rsidRPr="004A6C0E">
              <w:rPr>
                <w:rFonts w:ascii="Times New Roman" w:hAnsi="Times New Roman" w:cs="Times New Roman"/>
              </w:rPr>
              <w:t>68.960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12770" w:rsidRDefault="00312770" w:rsidP="00312770">
            <w:pPr>
              <w:jc w:val="center"/>
              <w:rPr>
                <w:rFonts w:ascii="Times New Roman" w:hAnsi="Times New Roman" w:cs="Times New Roman"/>
              </w:rPr>
            </w:pPr>
            <w:r w:rsidRPr="00312770">
              <w:rPr>
                <w:rFonts w:ascii="Times New Roman" w:hAnsi="Times New Roman" w:cs="Times New Roman"/>
              </w:rPr>
              <w:t xml:space="preserve">AGULHA HIPODERMICA PADRONIZADA, MATERIAL: ACO INOXIDAVEL, ACABAMENTO: SILICONIZADO, BISEL TRIFACETADO, DISPOSITIVO DE SEGURANCA NR32, DIMENSOES: 30 MM </w:t>
            </w:r>
            <w:proofErr w:type="gramStart"/>
            <w:r w:rsidRPr="00312770">
              <w:rPr>
                <w:rFonts w:ascii="Times New Roman" w:hAnsi="Times New Roman" w:cs="Times New Roman"/>
              </w:rPr>
              <w:t>X</w:t>
            </w:r>
            <w:proofErr w:type="gramEnd"/>
            <w:r w:rsidRPr="00312770">
              <w:rPr>
                <w:rFonts w:ascii="Times New Roman" w:hAnsi="Times New Roman" w:cs="Times New Roman"/>
              </w:rPr>
              <w:t xml:space="preserve"> 0,8 MM (21G x 1 1/4``), CANHAO: POLIPROPILENO COM PERFEITA FIXACAO A CANULA, ABNT NBR 7864, FORMA FORNECIMENTO: UNIDAD</w:t>
            </w:r>
            <w:r>
              <w:rPr>
                <w:rFonts w:ascii="Times New Roman" w:hAnsi="Times New Roman" w:cs="Times New Roman"/>
              </w:rPr>
              <w:t>E Código do Item: 6515.590.0008</w:t>
            </w:r>
          </w:p>
          <w:p w:rsidR="000756C7" w:rsidRPr="003122AE" w:rsidRDefault="00312770" w:rsidP="00312770">
            <w:pPr>
              <w:jc w:val="center"/>
              <w:rPr>
                <w:rFonts w:ascii="Times New Roman" w:hAnsi="Times New Roman" w:cs="Times New Roman"/>
              </w:rPr>
            </w:pPr>
            <w:r w:rsidRPr="00312770">
              <w:rPr>
                <w:rFonts w:ascii="Times New Roman" w:hAnsi="Times New Roman" w:cs="Times New Roman"/>
              </w:rPr>
              <w:t xml:space="preserve"> 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312770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770">
              <w:rPr>
                <w:rFonts w:ascii="Times New Roman" w:hAnsi="Times New Roman" w:cs="Times New Roman"/>
              </w:rPr>
              <w:t>254.480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312770" w:rsidP="003127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166270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Default="00312770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770">
              <w:rPr>
                <w:rFonts w:ascii="Times New Roman" w:hAnsi="Times New Roman" w:cs="Times New Roman"/>
              </w:rPr>
              <w:t xml:space="preserve">AGULHA HIPODERMICA PADRONIZADA, MATERIAL: ACO INOXIDAVEL, ACABAMENTO: SILICONIZADO, BISEL TRIFACETADO, DISPOSITIVO DE SEGURANCA NR32, DIMENSOES: 40 MM </w:t>
            </w:r>
            <w:proofErr w:type="gramStart"/>
            <w:r w:rsidRPr="00312770">
              <w:rPr>
                <w:rFonts w:ascii="Times New Roman" w:hAnsi="Times New Roman" w:cs="Times New Roman"/>
              </w:rPr>
              <w:t>X</w:t>
            </w:r>
            <w:proofErr w:type="gramEnd"/>
            <w:r w:rsidRPr="00312770">
              <w:rPr>
                <w:rFonts w:ascii="Times New Roman" w:hAnsi="Times New Roman" w:cs="Times New Roman"/>
              </w:rPr>
              <w:t xml:space="preserve"> 1,2 MM (18G x 1 1/2``), CANHAO: POLIPROPILENO COM PERFEITA FIXACAO A CANULA, ABNT NBR 7864, FORMA FORNECIMENTO: UNIDADE Código do Item: 6515.590.0009</w:t>
            </w:r>
          </w:p>
          <w:p w:rsidR="00312770" w:rsidRPr="003122AE" w:rsidRDefault="00312770" w:rsidP="00312770">
            <w:pPr>
              <w:jc w:val="center"/>
              <w:rPr>
                <w:rFonts w:ascii="Times New Roman" w:hAnsi="Times New Roman" w:cs="Times New Roman"/>
              </w:rPr>
            </w:pPr>
            <w:r w:rsidRPr="00312770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312770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770">
              <w:rPr>
                <w:rFonts w:ascii="Times New Roman" w:hAnsi="Times New Roman" w:cs="Times New Roman"/>
              </w:rPr>
              <w:t>649.200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31F38" w:rsidP="000756C7">
            <w:pPr>
              <w:jc w:val="center"/>
              <w:rPr>
                <w:rFonts w:ascii="Times New Roman" w:hAnsi="Times New Roman" w:cs="Times New Roman"/>
              </w:rPr>
            </w:pPr>
            <w:r w:rsidRPr="00431F38">
              <w:rPr>
                <w:rFonts w:ascii="Times New Roman" w:hAnsi="Times New Roman" w:cs="Times New Roman"/>
              </w:rPr>
              <w:t>166263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31F38" w:rsidRDefault="00431F38" w:rsidP="00431F38">
            <w:pPr>
              <w:jc w:val="center"/>
              <w:rPr>
                <w:rFonts w:ascii="Times New Roman" w:hAnsi="Times New Roman" w:cs="Times New Roman"/>
              </w:rPr>
            </w:pPr>
            <w:r w:rsidRPr="00431F38">
              <w:rPr>
                <w:rFonts w:ascii="Times New Roman" w:hAnsi="Times New Roman" w:cs="Times New Roman"/>
              </w:rPr>
              <w:t xml:space="preserve">AGULHA HIPODERMICA PADRONIZADA, MATERIAL: ACO INOXIDAVEL, ACABAMENTO: SILICONIZADO, BISEL TRIFACETADO, DISPOSITIVO DE SEGURANCA NR32, DIMENSOES: 20 MM </w:t>
            </w:r>
            <w:proofErr w:type="gramStart"/>
            <w:r w:rsidRPr="00431F38">
              <w:rPr>
                <w:rFonts w:ascii="Times New Roman" w:hAnsi="Times New Roman" w:cs="Times New Roman"/>
              </w:rPr>
              <w:t>X</w:t>
            </w:r>
            <w:proofErr w:type="gramEnd"/>
            <w:r w:rsidRPr="00431F38">
              <w:rPr>
                <w:rFonts w:ascii="Times New Roman" w:hAnsi="Times New Roman" w:cs="Times New Roman"/>
              </w:rPr>
              <w:t xml:space="preserve"> 0,55 MM (24G 3/4``), CANHAO: POLIPROPILENO COM PERFEITA FIXACAO A CANULA, ABNT NBR 7864, FORMA FORNECIMENTO: UNIDADE Código do Item: 6515.590.0003 </w:t>
            </w:r>
          </w:p>
          <w:p w:rsidR="000756C7" w:rsidRPr="003122AE" w:rsidRDefault="00431F38" w:rsidP="00431F38">
            <w:pPr>
              <w:jc w:val="center"/>
              <w:rPr>
                <w:rFonts w:ascii="Times New Roman" w:hAnsi="Times New Roman" w:cs="Times New Roman"/>
              </w:rPr>
            </w:pPr>
            <w:r w:rsidRPr="00431F38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31F38" w:rsidP="000756C7">
            <w:pPr>
              <w:jc w:val="center"/>
              <w:rPr>
                <w:rFonts w:ascii="Times New Roman" w:hAnsi="Times New Roman" w:cs="Times New Roman"/>
              </w:rPr>
            </w:pPr>
            <w:r w:rsidRPr="00431F38">
              <w:rPr>
                <w:rFonts w:ascii="Times New Roman" w:hAnsi="Times New Roman" w:cs="Times New Roman"/>
              </w:rPr>
              <w:t>26.320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06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 w:rsidRPr="00B14D04">
              <w:rPr>
                <w:rFonts w:ascii="Times New Roman" w:hAnsi="Times New Roman" w:cs="Times New Roman"/>
              </w:rPr>
              <w:t>66010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 w:rsidRPr="00B14D04">
              <w:rPr>
                <w:rFonts w:ascii="Times New Roman" w:hAnsi="Times New Roman" w:cs="Times New Roman"/>
              </w:rPr>
              <w:t>AGULHA PUNCAO, MATERIAL: ACO INOX, DESCRICAO: BISEL TIPO HUBBER, ARESTA CORTANTE, CONECTOR LUER, TUBO EXTENSOR 26CM EM PVC, SEM Y E COM CLAMP, PLACA DE FIXACAO EM POLIURETANO, CALIBRE: 20X20 MM, APLICACAO: PUNCAO EM CATETER TOTALMENTE IMPLANTADO Código do Item: 6515.025.0006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94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 w:rsidRPr="00B14D04">
              <w:rPr>
                <w:rFonts w:ascii="Times New Roman" w:hAnsi="Times New Roman" w:cs="Times New Roman"/>
              </w:rPr>
              <w:t>105593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 w:rsidRPr="00B14D04">
              <w:rPr>
                <w:rFonts w:ascii="Times New Roman" w:hAnsi="Times New Roman" w:cs="Times New Roman"/>
              </w:rPr>
              <w:t>AGULHA PUNCAO, MATERIAL: CANULA ACO INOX, DESCRICAO: BISEL TIPO HUBBER, ARESTA CORTANTE, CONECTOR LUER, TUBO EXTENSOR 26CM EM PVC, SEM Y E COM CLAMP, PLACA DE FIXACAO EM POLIURETANO, CALIBRE: 20 G X 25 MM, APLICACAO: PUNCAO EM CATETER TOTALMENTE IMPLANTADO Código do Item: 6515.025.0023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96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03983" w:rsidP="000756C7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132626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B14D04">
            <w:pPr>
              <w:jc w:val="center"/>
              <w:rPr>
                <w:rFonts w:ascii="Times New Roman" w:hAnsi="Times New Roman" w:cs="Times New Roman"/>
              </w:rPr>
            </w:pPr>
            <w:r w:rsidRPr="00B14D04">
              <w:rPr>
                <w:rFonts w:ascii="Times New Roman" w:hAnsi="Times New Roman" w:cs="Times New Roman"/>
              </w:rPr>
              <w:t xml:space="preserve">AGULHA PUNCAO, MATERIAL: CANULA ACO INOX, DESCRICAO: BISEL TIPO HUBBER, ARESTA CORTANTE, CONECTOR LUER, TUBO EXTENSOR 26CM EM PVC, SEM Y E COM CLAMP, PLACA DE FIXACAO EM POLIURETANO, CALIBRE: 22X25MM, APLICACAO: PUNCAO EM CATETER TOTALMENTE IMPLANTADO Código do Item: 6515.025.0031 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B14D04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10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03983" w:rsidP="000756C7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63871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3983" w:rsidRDefault="00003983" w:rsidP="00003983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 xml:space="preserve">CATETER INTRAVENOSO, MODELO: PERIFERICO CALIBRE G14, MATERIAL: POLIURETANO, SEGURANCA: SISTEMA SEGURANCA PARA PROTECAO DO BISEL, CANHAO: GUIA EM AÇO INOX Código do Item: 6515.253.0009 </w:t>
            </w:r>
          </w:p>
          <w:p w:rsidR="000756C7" w:rsidRPr="003122AE" w:rsidRDefault="00003983" w:rsidP="00003983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03983" w:rsidP="000756C7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10.520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193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03983" w:rsidP="000756C7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53439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03983" w:rsidRDefault="00003983" w:rsidP="00003983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CATETER INTRAVENOSO, MODELO: PERIFERICO CALIBRE N º 16 G, MATERIAL: POLIURETANO RADIOPACO, SEGURANCA: MOLA AUTOMATICA PARA PROTECAO DO BISEL, CANHAO: GUIA EM AÇO INOX</w:t>
            </w:r>
            <w:r>
              <w:rPr>
                <w:rFonts w:ascii="Times New Roman" w:hAnsi="Times New Roman" w:cs="Times New Roman"/>
              </w:rPr>
              <w:t xml:space="preserve"> Código do Item: 6515.253.0002</w:t>
            </w:r>
          </w:p>
          <w:p w:rsidR="000756C7" w:rsidRPr="003122AE" w:rsidRDefault="00003983" w:rsidP="00003983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03983" w:rsidP="000756C7">
            <w:pPr>
              <w:jc w:val="center"/>
              <w:rPr>
                <w:rFonts w:ascii="Times New Roman" w:hAnsi="Times New Roman" w:cs="Times New Roman"/>
              </w:rPr>
            </w:pPr>
            <w:r w:rsidRPr="00003983">
              <w:rPr>
                <w:rFonts w:ascii="Times New Roman" w:hAnsi="Times New Roman" w:cs="Times New Roman"/>
              </w:rPr>
              <w:t>13.130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FC792B" w:rsidP="000756C7">
            <w:pPr>
              <w:jc w:val="center"/>
              <w:rPr>
                <w:rFonts w:ascii="Times New Roman" w:hAnsi="Times New Roman" w:cs="Times New Roman"/>
              </w:rPr>
            </w:pPr>
            <w:r w:rsidRPr="00FC792B">
              <w:rPr>
                <w:rFonts w:ascii="Times New Roman" w:hAnsi="Times New Roman" w:cs="Times New Roman"/>
              </w:rPr>
              <w:t>53440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C792B" w:rsidRDefault="00124DE2" w:rsidP="00FC792B">
            <w:pPr>
              <w:jc w:val="center"/>
              <w:rPr>
                <w:rFonts w:ascii="Times New Roman" w:hAnsi="Times New Roman" w:cs="Times New Roman"/>
              </w:rPr>
            </w:pPr>
            <w:r w:rsidRPr="00124DE2">
              <w:rPr>
                <w:rFonts w:ascii="Times New Roman" w:hAnsi="Times New Roman" w:cs="Times New Roman"/>
              </w:rPr>
              <w:t xml:space="preserve">CATETER INTRAVENOSO, MODELO: PERIFERICO CALIBRE N º 18 </w:t>
            </w:r>
            <w:r w:rsidR="00FC792B" w:rsidRPr="00124DE2">
              <w:rPr>
                <w:rFonts w:ascii="Times New Roman" w:hAnsi="Times New Roman" w:cs="Times New Roman"/>
              </w:rPr>
              <w:t>G, MATERIAL</w:t>
            </w:r>
            <w:r w:rsidRPr="00124DE2">
              <w:rPr>
                <w:rFonts w:ascii="Times New Roman" w:hAnsi="Times New Roman" w:cs="Times New Roman"/>
              </w:rPr>
              <w:t xml:space="preserve">: POLIURETANO RADIOPACO, SEGURANCA: MOLA AUTOMATICA PARA PROTECAO DO BISEL, CANHAO: GUIA EM AÇO INOX Código do Item: 6515.253.0003 </w:t>
            </w:r>
          </w:p>
          <w:p w:rsidR="000756C7" w:rsidRPr="003122AE" w:rsidRDefault="00124DE2" w:rsidP="00FC792B">
            <w:pPr>
              <w:jc w:val="center"/>
              <w:rPr>
                <w:rFonts w:ascii="Times New Roman" w:hAnsi="Times New Roman" w:cs="Times New Roman"/>
              </w:rPr>
            </w:pPr>
            <w:r w:rsidRPr="00124DE2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FC792B" w:rsidP="000756C7">
            <w:pPr>
              <w:jc w:val="center"/>
              <w:rPr>
                <w:rFonts w:ascii="Times New Roman" w:hAnsi="Times New Roman" w:cs="Times New Roman"/>
              </w:rPr>
            </w:pPr>
            <w:r w:rsidRPr="00FC792B">
              <w:rPr>
                <w:rFonts w:ascii="Times New Roman" w:hAnsi="Times New Roman" w:cs="Times New Roman"/>
              </w:rPr>
              <w:t>35.860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DD552B" w:rsidP="000756C7">
            <w:pPr>
              <w:jc w:val="center"/>
              <w:rPr>
                <w:rFonts w:ascii="Times New Roman" w:hAnsi="Times New Roman" w:cs="Times New Roman"/>
              </w:rPr>
            </w:pPr>
            <w:r w:rsidRPr="00DD552B">
              <w:rPr>
                <w:rFonts w:ascii="Times New Roman" w:hAnsi="Times New Roman" w:cs="Times New Roman"/>
              </w:rPr>
              <w:t>53441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D552B" w:rsidRDefault="00DD552B" w:rsidP="00DD552B">
            <w:pPr>
              <w:jc w:val="center"/>
              <w:rPr>
                <w:rFonts w:ascii="Times New Roman" w:hAnsi="Times New Roman" w:cs="Times New Roman"/>
              </w:rPr>
            </w:pPr>
            <w:r w:rsidRPr="00DD552B">
              <w:rPr>
                <w:rFonts w:ascii="Times New Roman" w:hAnsi="Times New Roman" w:cs="Times New Roman"/>
              </w:rPr>
              <w:t xml:space="preserve">CATETER INTRAVENOSO, MODELO: PERIFERICO CALIBRE N º 20 G, MATERIAL: POLIURETANO RADIOPACO, SEGURANCA: MOLA AUTOMATICA PARA PROTECAO DO BISEL, CANHAO: GUIA EM AÇO INOX Código do Item: 6515.253.0004 </w:t>
            </w:r>
          </w:p>
          <w:p w:rsidR="000756C7" w:rsidRPr="003122AE" w:rsidRDefault="00DD552B" w:rsidP="00DD552B">
            <w:pPr>
              <w:jc w:val="center"/>
              <w:rPr>
                <w:rFonts w:ascii="Times New Roman" w:hAnsi="Times New Roman" w:cs="Times New Roman"/>
              </w:rPr>
            </w:pPr>
            <w:r w:rsidRPr="00DD552B">
              <w:rPr>
                <w:rFonts w:ascii="Times New Roman" w:hAnsi="Times New Roman" w:cs="Times New Roman"/>
              </w:rPr>
              <w:t>COMPLEMENTAÇÃO DO ITEM: COM SISTEMA DE SEGURANÇA SEGUNDO NR32, SELO DO INMETRO E REGISTRO NA ANVISA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DD552B" w:rsidP="000756C7">
            <w:pPr>
              <w:jc w:val="center"/>
              <w:rPr>
                <w:rFonts w:ascii="Times New Roman" w:hAnsi="Times New Roman" w:cs="Times New Roman"/>
              </w:rPr>
            </w:pPr>
            <w:r w:rsidRPr="00DD552B">
              <w:rPr>
                <w:rFonts w:ascii="Times New Roman" w:hAnsi="Times New Roman" w:cs="Times New Roman"/>
              </w:rPr>
              <w:t>89.140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3E0BBB">
        <w:trPr>
          <w:trHeight w:val="252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3E0BBB" w:rsidP="000756C7">
            <w:pPr>
              <w:jc w:val="center"/>
              <w:rPr>
                <w:rFonts w:ascii="Times New Roman" w:hAnsi="Times New Roman" w:cs="Times New Roman"/>
              </w:rPr>
            </w:pPr>
            <w:r w:rsidRPr="003E0BBB">
              <w:rPr>
                <w:rFonts w:ascii="Times New Roman" w:hAnsi="Times New Roman" w:cs="Times New Roman"/>
              </w:rPr>
              <w:t>53074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E0BBB" w:rsidRDefault="003E0BBB" w:rsidP="003E0BBB">
            <w:pPr>
              <w:jc w:val="center"/>
              <w:rPr>
                <w:rFonts w:ascii="Times New Roman" w:hAnsi="Times New Roman" w:cs="Times New Roman"/>
              </w:rPr>
            </w:pPr>
            <w:r w:rsidRPr="003E0BBB">
              <w:rPr>
                <w:rFonts w:ascii="Times New Roman" w:hAnsi="Times New Roman" w:cs="Times New Roman"/>
              </w:rPr>
              <w:t xml:space="preserve">CATETER INTRAVENOSO, MODELO: N º 22, MATERIAL: POLIURETANO RADIOPACO DE PERMANENCIA PROLONGADA, SEGURANCA: MOLA AUTOMATICA PARA PROTECAO DO BISEL, CANHAO: AÇO INOX Código do Item: 6515.253.0001 </w:t>
            </w:r>
          </w:p>
          <w:p w:rsidR="000756C7" w:rsidRPr="003122AE" w:rsidRDefault="003E0BBB" w:rsidP="003E0BBB">
            <w:pPr>
              <w:jc w:val="center"/>
              <w:rPr>
                <w:rFonts w:ascii="Times New Roman" w:hAnsi="Times New Roman" w:cs="Times New Roman"/>
              </w:rPr>
            </w:pPr>
            <w:r w:rsidRPr="003E0BBB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3E0BBB" w:rsidP="000756C7">
            <w:pPr>
              <w:jc w:val="center"/>
              <w:rPr>
                <w:rFonts w:ascii="Times New Roman" w:hAnsi="Times New Roman" w:cs="Times New Roman"/>
              </w:rPr>
            </w:pPr>
            <w:r w:rsidRPr="003E0BBB">
              <w:rPr>
                <w:rFonts w:ascii="Times New Roman" w:hAnsi="Times New Roman" w:cs="Times New Roman"/>
              </w:rPr>
              <w:t>88.120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4F3F33">
        <w:trPr>
          <w:trHeight w:val="1631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53494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F33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CATETER INTRAVENOSO, MODELO: PERIFERICO CALIBRE Nº 24 G, MATERIAL: POLIURETANO RADIOPACO, SEGURANCA: MOLA AUTOMATICA PARA PROTECAO DO BISEL, CANHAO: GUIA EM AÇO INOX C</w:t>
            </w:r>
            <w:r>
              <w:rPr>
                <w:rFonts w:ascii="Times New Roman" w:hAnsi="Times New Roman" w:cs="Times New Roman"/>
              </w:rPr>
              <w:t>ódigo do Item: 6515.253.0005</w:t>
            </w:r>
          </w:p>
          <w:p w:rsidR="000756C7" w:rsidRPr="003122AE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COMPLEMENTAÇÃO DO ITEM: COM SISTEMA DE SEGURANÇA SEGUNDO NR32, SELO DO INMETRO E REGISTRO NA ANVISA.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47.400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65546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4F3F33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EQUIPO IRRIGACAO, MATERIAL: PVC CRISTAL, NÚMERO VIAS: 4, DIAMETRO VIA: 1/4, COMPRIMENTO TUBO: 2 M, ACESSORIOS: CADA VIA COM PONTA PERFURANTE COM TAMPA E PINCA CORTA FLUXO Código do Item: 6515.348.0001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1.165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4F3F33">
        <w:trPr>
          <w:trHeight w:val="167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68153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F33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 xml:space="preserve">EQUIPO SOLUCAO PARENTERAL, MATERIAL TUBO: CLORETO POLIVINILA, COR TUBO: COM PROTECAO FOTOSSENSIVEL, TIPO CAMARA GOTEJADORA: FLEXIVEL, TIPO CONEXAO: LUER LOCK, TIPO: MACROGOTAS, CARACTERISTICA CAMARA: COM PROTECAO FOTOSSENSIVEL, CONTROLADOR FLUXO: PINCA ROLETE COM FLUXO, COMPRIMENTO: 200 CM, CAPACIDADE </w:t>
            </w:r>
            <w:r w:rsidRPr="004F3F33">
              <w:rPr>
                <w:rFonts w:ascii="Times New Roman" w:hAnsi="Times New Roman" w:cs="Times New Roman"/>
              </w:rPr>
              <w:lastRenderedPageBreak/>
              <w:t xml:space="preserve">CAMARA GRADUADA: N/A, ACESSORIOS: INJETOR LATERAL Y Código do Item: 6515.111.0031 </w:t>
            </w:r>
          </w:p>
          <w:p w:rsidR="000756C7" w:rsidRPr="003122AE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COMPLEMENTAÇÃO DO ITEM: SERÁ ACEITO EQUIPO SEM PINÇA CORTA[1]FLUXO E O COMPRIMENTO PODERÁ VARIAR DE 150 À 200CM.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3.000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130925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F33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 xml:space="preserve">EQUIPO SOLUCAO PARENTERAL, MATERIAL TUBO: CLORETO POLIVINILA, COR TUBO: TRANSPARENTE, TIPO CAMARA GOTEJADORA: FLEXIVEL, TRANSLUCIDA, TIPO CONEXAO: LUER LOCK, TIPO: MICROGOTAS, CARACTERISTICA CAMARA: ENTRADA AR, CONTROLADOR FLUXO: PINCA CORTA-FLUXO + PINCA ROLETE, COMPRIMENTO: 150 CM, CAPACIDADE CAMARA 0GRADUADA: 150 ML, ACESSORIOS: INJETOR LATERAL Y, PROTETOR PONTA PERFURANTE Código do Item: 6515.111.0049 </w:t>
            </w:r>
          </w:p>
          <w:p w:rsidR="000756C7" w:rsidRPr="003122AE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COMPLEMENTAÇÃO DO ITEM: SERÁ ACEITO EQUIPO SEM PINÇA CORTA[1]FLUXO E O COMPRIMENTO PODERÁ VARIAR ATÉ 200CM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43.800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4F3F33">
        <w:trPr>
          <w:trHeight w:val="54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79614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F3F33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 xml:space="preserve">EQUIPO SOLUCAO PARENTERAL,MATERIAL TUBO: CLORETO POLIVINILA, COR TUBO: TRANSPARENTE, TIPO CAMARA GOTEJADORA: FLEXIVEL, TIPO CONEXAO: CONECTOR LUER LOCK E PROTETORES,, TIPO: MACROGOTAS, CARACTERISTICA CAMARA: COM FILTRO BACTERIOLOGICO, FILTRO HIDROFOBO DE 15 MICRAS, DISPOSITIVO DE ENTRADA DE AR LATERAL TUBO EXTENSOR EM PVC TRANSPARENTE, ATOXICO, CONTROLADOR FLUXO: PINCA ROLETE, GOTEJADOR PARA 20 GOTAS P/ML PERFURADOR DE SORO TIPO LANCETA, COMPRIMENTO: 150 CM, CAPACIDADE CAMARA GRADUADA: N/A, ACESSORIOS: INJETOR LATERAL Y, MEMBRANA AUTO-CICATRIZANTE, PROTETOR LUER , ESTÉRIL, APIROGENICO, ATOXICO Código do Item: 6515.111.0043 </w:t>
            </w:r>
          </w:p>
          <w:p w:rsidR="000756C7" w:rsidRPr="003122AE" w:rsidRDefault="004F3F33" w:rsidP="004F3F33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lastRenderedPageBreak/>
              <w:t>COMPLEMENTAÇÃO DO ITEM: O COMPRIMENTO PODERÁ VARIAR ATÉ 200 CM 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169.200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FC792B">
        <w:trPr>
          <w:trHeight w:val="6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67953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ESCALPE, MATERIAL CANULA: AGULHA EM ACO INOXDAVEL, SILICONIZADA, BISEL: CURTO TRI FACETADO, CONECTOR: RIGIDO COM TAMPA LUER LOCK, COMPRIMENTO TUBO: 30 CM, CALIBRE: 19 G,DISPOSITIVO SEGURANCA: SIM Código do Item: 6515.295.0009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4F3F33">
        <w:trPr>
          <w:trHeight w:val="176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67954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 w:rsidRPr="004F3F33">
              <w:rPr>
                <w:rFonts w:ascii="Times New Roman" w:hAnsi="Times New Roman" w:cs="Times New Roman"/>
              </w:rPr>
              <w:t>ESCALPE, MATERIAL CANULA: AGULHA EM ACO INOXDAVEL, SILICONIZADA, BISEL: CURTO TRIFACETADO, CONECTOR: RIGIDO COM TAMPA LUER LOCK, COMPRIMENTO TUBO: 30 CM, CALIBRE: 21, DISPOSITIVO SEGURANCA: SIM Código do Item: 6515.295.0010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4F3F33" w:rsidP="000756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9D679B">
        <w:trPr>
          <w:trHeight w:val="16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9D679B" w:rsidP="000756C7">
            <w:pPr>
              <w:jc w:val="center"/>
              <w:rPr>
                <w:rFonts w:ascii="Times New Roman" w:hAnsi="Times New Roman" w:cs="Times New Roman"/>
              </w:rPr>
            </w:pPr>
            <w:r w:rsidRPr="009D679B">
              <w:rPr>
                <w:rFonts w:ascii="Times New Roman" w:hAnsi="Times New Roman" w:cs="Times New Roman"/>
              </w:rPr>
              <w:t>65603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9D679B" w:rsidP="000756C7">
            <w:pPr>
              <w:jc w:val="center"/>
              <w:rPr>
                <w:rFonts w:ascii="Times New Roman" w:hAnsi="Times New Roman" w:cs="Times New Roman"/>
              </w:rPr>
            </w:pPr>
            <w:r w:rsidRPr="009D679B">
              <w:rPr>
                <w:rFonts w:ascii="Times New Roman" w:hAnsi="Times New Roman" w:cs="Times New Roman"/>
              </w:rPr>
              <w:t>ESCALPE, MATERIAL CANULA: AGULHA EM ACO INOXDAVEL, SILICONIZADA, BISEL: TRIFACETADO, CONECTOR: RIGIDO COM TAMPA LUER LOCK, COMPRIMENTO TUBO: 30 CM, CALIBRE: 23, DISPOSITIVO SEGURANCA: SIM Código do Item: 6515.295.0008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9D679B" w:rsidP="000756C7">
            <w:pPr>
              <w:jc w:val="center"/>
              <w:rPr>
                <w:rFonts w:ascii="Times New Roman" w:hAnsi="Times New Roman" w:cs="Times New Roman"/>
              </w:rPr>
            </w:pPr>
            <w:r w:rsidRPr="009D679B">
              <w:rPr>
                <w:rFonts w:ascii="Times New Roman" w:hAnsi="Times New Roman" w:cs="Times New Roman"/>
              </w:rPr>
              <w:t>22.600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C51A50">
        <w:trPr>
          <w:trHeight w:val="18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67955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ESCALPE, MATERIAL CANULA: AGULHA EM ACO INOXDAVEL, SILICONIZADA, BISEL: CURTO TRIFACETADO, CONECTOR: RIGIDO COM TAMPA LUER LOCK, COMPRIMENTO TUBO: 30 CM, CALIBRE: 25 G, DISPOSITIVO SEGURANCA: SIM Código do Item: 6515.295.0011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14.080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C51A50">
        <w:trPr>
          <w:trHeight w:val="153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67956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ESCALPE, MATERIAL CANULA: AGULHA EM ACO INOXDAVEL, SILICONIZADA, BISEL: CURTO TRIFACETADO, CONECTOR: RIGIDO COM TAMPA LUER LOCK, COMPRIMENTO TUBO: 30 CM, CALIBRE: 27 G, DISPOSITIVO SEGURANCA: SIM Código do Item: 6515.295.0012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4.280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0756C7" w:rsidRPr="003122AE" w:rsidTr="00C51A50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69972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EXTENSOR INFUSAO, TIPO: SIMULTANEA, MATERIAL: N/D, MODELO: 2 VIAS, TAMANHO: INFANTIL Código do Item: 6517.336.000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0756C7" w:rsidP="000756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756C7" w:rsidRPr="003122AE" w:rsidRDefault="00C51A50" w:rsidP="000756C7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3.850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6C7" w:rsidRPr="003122AE" w:rsidRDefault="000756C7" w:rsidP="000756C7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C51A50">
        <w:trPr>
          <w:trHeight w:val="240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82758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KIT ANESTESIA, APLICACAO: PERIDURAL, COMPOSICAO: AGULHA PONTA TUOHY 18GX80MM (3/1/2), CATETER RADIOPACO, FLEXIVEL, PONTA ROMBA, ORIFICIOS LATERAIS, MARCACAO EM CENTIMETROS, AGULHA DE RAQUIANESTESIA 27G x 90MM (3 POLEGADAS) BISEL QUINCKE, SERINGA: DESCARTAVEL 10 ML Código do Item: 6515.330.0003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C51A50">
        <w:trPr>
          <w:trHeight w:val="2114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135127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KIT ANESTESIA, APLICACAO: PERIDURAL, COMPOSICAO: AGULHA PONTA TUOHY 16 G E 17 G X 70 A 90 MM (3/1/2), CATETER RADIOPACO, FLEXIVEL, PONTA ROMBA, ORIFICIOS LATERAIS MARCACAO 1,05 X 0,60 X 1000 MM (19 G), SERINGA: DESCARTAVEL 10 ML, FORMA FORNECIMENTO: UNIDADE Código do Item: 6515.330.0010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C51A50">
        <w:trPr>
          <w:trHeight w:val="181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77643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PERFURADOR TRANSFERENCIA LIQUIDOS ESTEREIS, MATERIAL: PLASTICO RIGIDO, COR: BRANCO, SISTEMA: SISTEMA FECHADO, CONEXAO: PONTA DUPLA, ESTERILIZACAO: OXIDO ETILENO, FORNECIMENTO: EMBALAGEM INDIVIDUAL Código do Item: 6515.416.0001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52.040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C51A50">
        <w:trPr>
          <w:trHeight w:val="1537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C51A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149097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1A50" w:rsidRPr="00C51A50" w:rsidRDefault="00C51A50" w:rsidP="00C51A5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ab/>
            </w:r>
          </w:p>
          <w:p w:rsidR="006705F0" w:rsidRPr="003122AE" w:rsidRDefault="00C51A50" w:rsidP="00C51A5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PINCA CHERON, MATERIAL: POLIETIRENO, COMPRIMENTO: 24,5 CM, TIPO: DESCARTAVEL ESTERIL, COR: N/A, FORMA FORNECIMENTO: UNIDADE Código do Item: 6523.037.0005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460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C51A50">
        <w:trPr>
          <w:trHeight w:val="167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149092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ROMPEDOR BOLSA AMNIOTICA - AMNIOTOMO, MATERIAL: PLASTICO ATOXICO, TIPO: ESTERIL/DESCARTAVEL, COMPRIMENTO: 25 - 30 CM, FORMA FORNECIMENTO: UNIDADE Código do Item: 6515.313.0003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 w:rsidRPr="00C51A50">
              <w:rPr>
                <w:rFonts w:ascii="Times New Roman" w:hAnsi="Times New Roman" w:cs="Times New Roman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182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C51A5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76685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HIPODERMICA, MATERIAL: PLASTICO DESCARTAVEL - ESTERIL, TIPO BICO: BICO EM FLAUTA PARA ADAPTACAO EM SONDAS, CAPACIDADE: 60 ML, MATERIAL PONTA: PLASTICO, AGULHA: SEM Código do Item: 65152270021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4.000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2252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166315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 ESTERIL, TIPO BICO: CENTRAL LUER LOCK, CAPACIDADE: 20 ML, GRADUACAO MAXIMA: NUMERADA NORMAS ABNT, EMBOLO: ROLHA EM BORRACHA, SILICONIZADO, LUBRIFICADO, LIVRE DE LATEX, AGULHA: SEM, MATERIAL PONTA: SEM, FORMA FORNECIMENTO: UNIDADE Código do Item: 6515.591.0039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367.800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166314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 ESTERIL, TIPO BICO: CENTRAL LUER SLIP, CAPACIDADE: 20 ML, GRADUACAO MAXIMA: NUMERADA NORMAS ABNT, EMBOLO: ROLHA EM BORRACHA, SILICONIZADO, LUBRIFICADO, LIVRE DE LATEX, AGULHA: SEM, MATERIAL PONTA: SEM, FORMA FORNECIMENTO: UNIDADE Código do Item: 6515.591.0038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298.800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224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166317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 ESTERIL, TIPO BICO: CENTRAL LUER LOCK, CAPACIDADE: 60 ML, GRADUACAO MAXIMA: NUMERADANORMAS ABNT, EMBOLO: ROLHA EM BORRACHA, SILICONIZADO, LUBRIFICADO, LIVRE DE LATEX, AGULHA: SEM, MATERIAL PONTA: SEM, FORMA FORNECIMENTO: UNIDADE Código do Item: 6515.591.0041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8.530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C792B">
        <w:trPr>
          <w:trHeight w:val="267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166318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342DD" w:rsidRDefault="00F342DD" w:rsidP="00F342DD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 MATERIAL: POLIPROPILENO TRANSPARENTE, ESTERIL, TIPO BICO: BICO TIPO CATETER, CAPACIDADE: 60 ML, GRADUACAO MAXIMA: NUMERADA NORMAS ABNT, EMBOLO: ROLHA EM BORRACHA, SILICONIZADO, LUBRIFICADO, LIVRE DE LATEX, AGULHA: SEM MATERIAL PONTA: SEM FORMA FORNECIMENTO: UNIDADE Código do Item: 6515.591.0042</w:t>
            </w:r>
          </w:p>
          <w:p w:rsidR="006705F0" w:rsidRPr="003122AE" w:rsidRDefault="00F342DD" w:rsidP="00F342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color w:val="000000"/>
                <w:sz w:val="27"/>
                <w:szCs w:val="27"/>
              </w:rPr>
              <w:t>COMPLEMENTAÇÃO </w:t>
            </w:r>
            <w:r w:rsidRPr="00F342DD">
              <w:rPr>
                <w:rFonts w:ascii="Times New Roman" w:hAnsi="Times New Roman" w:cs="Times New Roman"/>
              </w:rPr>
              <w:t>DO ITEM: DEVERÁ VIR SEM AGULHA.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4.300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241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166307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 ESTERIL, TIPO BICO: CENTRAL LUER SLIP, CAPACIDADE: 1 ML, GRADUACAO MAXIMA: NUMERADA NORMAS ABNT, EMBOLO: ROLHA EM BORRACHA, SILICONIZADO, LUBRIFICADO, LIVRE DE LATEX, AGULHA: SEM, MATERIAL PONTA: SEM, FORMA FORNECIMENTO: UNIDADE Código do Item: 6515.591.0031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129.700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252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166309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 ESTERIL, TIPO BICO: CENTRAL LUER LOCK, CAPACIDADE: 3 ML, GRADUACAO MAXIMA: NUMERADA NORMAS ABNT, EMBOLO: ROLHA EM BORRACHA, SILICONIZADO, LUBRIFICADO, LIVRE DE LATEX, AGULHA: SEM, MATERIAL PONTA: SEM, FORMA FORNECIMENTO: UNIDADE Código do Item: 6515.591.0033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117.500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22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166311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 ESTERIL, TIPO BICO: CENTRAL LUER LOCK, CAPACIDADE: 5 ML, GRADUACAO MAXIMA: NUMERADA NORMAS ABNT, EMBOLO: ROLHA EM BORRACHA, SILICONIZADO, LUBRIFICADO, LIVRE DE LATEX, AGULHA: SEM, MATERIAL PONTA: SEM, FORMA FORNECIMENTO: UNIDADE Código do Item: 6515.591.0035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201.500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F342DD">
        <w:trPr>
          <w:trHeight w:val="2389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166313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SERINGA HIPODERMICA PADRONIZADA,MATERIAL: POLIPROPILENO TRANSPARENTE,ESTERIL, TIPO BICO: CENTRAL LUER LOCK, CAPACIDADE: 10 ML, GRADUACAO MAXIMA: NUMERADA NORMAS ABNT, EMBOLO: ROLHA EM BORRACHA, SILICONIZADO, LUBRIFICADO, LIVRE DE LATEX, AGULHA: SEM, MATERIAL PONTA: SEM, FORMA FORNECIMENTO: UNIDADE Código do Item: 6515.591.0037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F342DD" w:rsidP="006705F0">
            <w:pPr>
              <w:jc w:val="center"/>
              <w:rPr>
                <w:rFonts w:ascii="Times New Roman" w:hAnsi="Times New Roman" w:cs="Times New Roman"/>
              </w:rPr>
            </w:pPr>
            <w:r w:rsidRPr="00F342DD">
              <w:rPr>
                <w:rFonts w:ascii="Times New Roman" w:hAnsi="Times New Roman" w:cs="Times New Roman"/>
              </w:rPr>
              <w:t>481.700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7B5A90">
        <w:trPr>
          <w:trHeight w:val="141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22533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SERINGA PARA INSULINA, AGULHA: COM AGULHA, TIPO: DESCARTAVEL, MATERIAL: PLASTICO, CALIBRE AGULHA: 8,0 MM X 0,3 MM (30 G), VOLUME: 1 ML/CC, CAPACIDADE: N/D, GRADUACAO: N/D Código do Item: 6515.228.0003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80.000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7B5A90">
        <w:trPr>
          <w:trHeight w:val="1395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84762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TAMPA OCLUSOR INTRAVENOSO, CONEXAO: LUER LOCK, APLICACAO: CATETER, EQUIPO E SERINGA, MATERIAL: PLASTICO, ESTERIL, COR: N/D Código do Item: 6517.271.0004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128.200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7B5A90">
        <w:trPr>
          <w:trHeight w:val="97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70005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TORNEIRA CIRURGICA, TIPO: DESCARTAVEL, MATERIAL: PVC, QUANTIDADE VIAS: 3 VIAS, COR: TRANSPARENTE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79.320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7B5A90">
        <w:trPr>
          <w:trHeight w:val="18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6705F0" w:rsidP="007B5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B5A9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149166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TUBO EXTENSOR CATETER, MATERIAL: PVC ATOXICO, COR: LARANJA, COMPRIMENTO: 120 CM, CALIBRE: PRIMING REDUZIDO, CONECTOR: CONEXAO UNIVERSAL, MODELO CONECTOR: LUER LOCK MACHO, FORMA FORNECIMENTO: UNIDADE Código do Item: 6515.243.0016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3.500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7B5A90">
        <w:trPr>
          <w:trHeight w:val="224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76586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90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 xml:space="preserve">TUBO EXTENSOR CATETER, MATERIAL: PVC ATOXICO, COR: TRANSPARENTE, COMPRIMENTO: 20 CM, CALIBRE: ND, CONECTOR: 2 CONECTORES DISTAIS COM VALVULAS LIVRES DE AGULHA, MOCELO CONECTOR: LUER FEMEA Código do Item: 6515.243.0011 </w:t>
            </w:r>
          </w:p>
          <w:p w:rsidR="006705F0" w:rsidRPr="003122AE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COMPLENTAÇÃO DO ITEM: DEVERÁ TER CLAMP PARA FECHAMENTO.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83.900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7B5A90">
        <w:trPr>
          <w:trHeight w:val="2506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76585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B5A90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 xml:space="preserve">TUBO EXTENSOR CATETER, MATERIAL: PVC ATOXICO, COR: TRANSPARENTE, COMPRIMENTO: 20 CM, CALIBRE: N/D, CONECTOR: 04 CONECTORES DISTAIS COM VALVULAS LIVRES DE AGULHAS, MODELO CONECTOR: LUER FEMEA Código do Item: 65152430010 </w:t>
            </w:r>
          </w:p>
          <w:p w:rsidR="006705F0" w:rsidRPr="003122AE" w:rsidRDefault="007B5A90" w:rsidP="007B5A9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COMPLENTAÇÃO DO ITEM: DEVERÁ TER CLAMP PARA FECHAMENTO.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39.000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  <w:tr w:rsidR="006705F0" w:rsidRPr="003122AE" w:rsidTr="00AA2140">
        <w:trPr>
          <w:trHeight w:val="1818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8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149165</w:t>
            </w:r>
          </w:p>
        </w:tc>
        <w:tc>
          <w:tcPr>
            <w:tcW w:w="63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TUBO EXTENSOR CATETER, MATERIAL: PVC ATOXICO, COR: TRANSPARENTE, COMPRIMENTO: 120 CM, CALIBRE: PRIMING REDUZIDO, CONECTOR:CONEXAO UNIVERSAL, MODELO CONECTOR: LUER LOCK MACHO, FORMA FORNECIMENTO: UNIDADE Código do Item: 6515.243.0015</w:t>
            </w: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6705F0" w:rsidP="006705F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705F0" w:rsidRPr="003122AE" w:rsidRDefault="007B5A90" w:rsidP="006705F0">
            <w:pPr>
              <w:jc w:val="center"/>
              <w:rPr>
                <w:rFonts w:ascii="Times New Roman" w:hAnsi="Times New Roman" w:cs="Times New Roman"/>
              </w:rPr>
            </w:pPr>
            <w:r w:rsidRPr="007B5A90">
              <w:rPr>
                <w:rFonts w:ascii="Times New Roman" w:hAnsi="Times New Roman" w:cs="Times New Roman"/>
              </w:rPr>
              <w:t>16.000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R$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05F0" w:rsidRPr="003122AE" w:rsidRDefault="006705F0" w:rsidP="006705F0">
            <w:pPr>
              <w:rPr>
                <w:rFonts w:ascii="Times New Roman" w:hAnsi="Times New Roman" w:cs="Times New Roman"/>
              </w:rPr>
            </w:pPr>
            <w:r w:rsidRPr="003122AE">
              <w:rPr>
                <w:rFonts w:ascii="Times New Roman" w:hAnsi="Times New Roman" w:cs="Times New Roman"/>
              </w:rPr>
              <w:t>R$</w:t>
            </w:r>
          </w:p>
        </w:tc>
      </w:tr>
    </w:tbl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504F23" w:rsidRPr="0063592C" w:rsidRDefault="00504F23" w:rsidP="0008012B">
      <w:pPr>
        <w:rPr>
          <w:rFonts w:ascii="Times New Roman" w:hAnsi="Times New Roman" w:cs="Times New Roman"/>
          <w:b/>
          <w:sz w:val="24"/>
          <w:szCs w:val="24"/>
        </w:rPr>
      </w:pPr>
    </w:p>
    <w:p w:rsidR="0008012B" w:rsidRPr="0063592C" w:rsidRDefault="00642CDD" w:rsidP="0008012B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Local e Data</w:t>
      </w:r>
      <w:r w:rsidR="0008012B" w:rsidRPr="0063592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Start"/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  <w:t>,</w:t>
      </w:r>
      <w:r w:rsidR="0008012B" w:rsidRPr="00642CDD">
        <w:rPr>
          <w:rFonts w:ascii="Times New Roman" w:hAnsi="Times New Roman" w:cs="Times New Roman"/>
          <w:sz w:val="24"/>
          <w:szCs w:val="24"/>
        </w:rPr>
        <w:t xml:space="preserve">  </w:t>
      </w:r>
      <w:r w:rsidR="0008012B" w:rsidRPr="00642CDD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gram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de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12B" w:rsidRPr="0063592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08012B" w:rsidRPr="0063592C">
        <w:rPr>
          <w:rFonts w:ascii="Times New Roman" w:hAnsi="Times New Roman" w:cs="Times New Roman"/>
          <w:sz w:val="24"/>
          <w:szCs w:val="24"/>
        </w:rPr>
        <w:t xml:space="preserve"> </w:t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  <w:r w:rsidR="0008012B" w:rsidRPr="0063592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8012B" w:rsidRPr="0063592C" w:rsidRDefault="0008012B" w:rsidP="0008012B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592C">
        <w:rPr>
          <w:rFonts w:ascii="Times New Roman" w:hAnsi="Times New Roman" w:cs="Times New Roman"/>
          <w:b/>
          <w:sz w:val="24"/>
          <w:szCs w:val="24"/>
        </w:rPr>
        <w:t xml:space="preserve">Assinatura do Representante </w:t>
      </w:r>
      <w:proofErr w:type="gramStart"/>
      <w:r w:rsidRPr="0063592C">
        <w:rPr>
          <w:rFonts w:ascii="Times New Roman" w:hAnsi="Times New Roman" w:cs="Times New Roman"/>
          <w:b/>
          <w:sz w:val="24"/>
          <w:szCs w:val="24"/>
        </w:rPr>
        <w:t>Legal:_</w:t>
      </w:r>
      <w:proofErr w:type="gramEnd"/>
      <w:r w:rsidRPr="0063592C">
        <w:rPr>
          <w:rFonts w:ascii="Times New Roman" w:hAnsi="Times New Roman" w:cs="Times New Roman"/>
          <w:b/>
          <w:sz w:val="24"/>
          <w:szCs w:val="24"/>
        </w:rPr>
        <w:t>_______________</w:t>
      </w:r>
      <w:r w:rsidR="00E62E6E">
        <w:rPr>
          <w:rFonts w:ascii="Times New Roman" w:hAnsi="Times New Roman" w:cs="Times New Roman"/>
          <w:b/>
          <w:sz w:val="24"/>
          <w:szCs w:val="24"/>
        </w:rPr>
        <w:t>________________________</w:t>
      </w:r>
      <w:bookmarkStart w:id="0" w:name="_GoBack"/>
      <w:bookmarkEnd w:id="0"/>
    </w:p>
    <w:sectPr w:rsidR="0008012B" w:rsidRPr="0063592C" w:rsidSect="000756C7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128"/>
    <w:rsid w:val="00003983"/>
    <w:rsid w:val="00012041"/>
    <w:rsid w:val="00031D70"/>
    <w:rsid w:val="0005497D"/>
    <w:rsid w:val="000756C7"/>
    <w:rsid w:val="0008012B"/>
    <w:rsid w:val="000959E3"/>
    <w:rsid w:val="000A57FA"/>
    <w:rsid w:val="000C0974"/>
    <w:rsid w:val="000E798F"/>
    <w:rsid w:val="000F1CFB"/>
    <w:rsid w:val="000F2AAC"/>
    <w:rsid w:val="00106344"/>
    <w:rsid w:val="0011442B"/>
    <w:rsid w:val="00124DE2"/>
    <w:rsid w:val="00153C51"/>
    <w:rsid w:val="0015595F"/>
    <w:rsid w:val="00163FF5"/>
    <w:rsid w:val="0028282D"/>
    <w:rsid w:val="002A1475"/>
    <w:rsid w:val="002A400F"/>
    <w:rsid w:val="002D1BD3"/>
    <w:rsid w:val="003122AE"/>
    <w:rsid w:val="00312770"/>
    <w:rsid w:val="003178E2"/>
    <w:rsid w:val="00321581"/>
    <w:rsid w:val="00343CB7"/>
    <w:rsid w:val="00367D87"/>
    <w:rsid w:val="003D29FD"/>
    <w:rsid w:val="003E0BBB"/>
    <w:rsid w:val="0041684C"/>
    <w:rsid w:val="00431F38"/>
    <w:rsid w:val="004331A1"/>
    <w:rsid w:val="00452690"/>
    <w:rsid w:val="004A6420"/>
    <w:rsid w:val="004A6C0E"/>
    <w:rsid w:val="004C2994"/>
    <w:rsid w:val="004D31D1"/>
    <w:rsid w:val="004F3F33"/>
    <w:rsid w:val="00504F23"/>
    <w:rsid w:val="00546FD7"/>
    <w:rsid w:val="00561D9D"/>
    <w:rsid w:val="00566E4C"/>
    <w:rsid w:val="006006EF"/>
    <w:rsid w:val="0062022B"/>
    <w:rsid w:val="00621CF7"/>
    <w:rsid w:val="0063592C"/>
    <w:rsid w:val="00640EA7"/>
    <w:rsid w:val="00642CDD"/>
    <w:rsid w:val="00660C76"/>
    <w:rsid w:val="006705F0"/>
    <w:rsid w:val="0068363C"/>
    <w:rsid w:val="006A541D"/>
    <w:rsid w:val="00704EFD"/>
    <w:rsid w:val="00721F1D"/>
    <w:rsid w:val="0075032F"/>
    <w:rsid w:val="00761A67"/>
    <w:rsid w:val="007A6653"/>
    <w:rsid w:val="007B5A90"/>
    <w:rsid w:val="007D2BA6"/>
    <w:rsid w:val="007E7624"/>
    <w:rsid w:val="007F2110"/>
    <w:rsid w:val="00833C9D"/>
    <w:rsid w:val="00845CF8"/>
    <w:rsid w:val="0085771E"/>
    <w:rsid w:val="00884B62"/>
    <w:rsid w:val="00885C3F"/>
    <w:rsid w:val="008A0275"/>
    <w:rsid w:val="008A164A"/>
    <w:rsid w:val="009032D0"/>
    <w:rsid w:val="00905EBD"/>
    <w:rsid w:val="0094440A"/>
    <w:rsid w:val="00947EE6"/>
    <w:rsid w:val="00972954"/>
    <w:rsid w:val="00993466"/>
    <w:rsid w:val="009A0A1E"/>
    <w:rsid w:val="009D679B"/>
    <w:rsid w:val="00A27967"/>
    <w:rsid w:val="00A37A96"/>
    <w:rsid w:val="00A426D3"/>
    <w:rsid w:val="00A5116D"/>
    <w:rsid w:val="00A61333"/>
    <w:rsid w:val="00AA2140"/>
    <w:rsid w:val="00AA6621"/>
    <w:rsid w:val="00AB46CA"/>
    <w:rsid w:val="00AF7C3A"/>
    <w:rsid w:val="00B14D04"/>
    <w:rsid w:val="00B2673F"/>
    <w:rsid w:val="00B42A0B"/>
    <w:rsid w:val="00BB17A3"/>
    <w:rsid w:val="00BE51BB"/>
    <w:rsid w:val="00C0319C"/>
    <w:rsid w:val="00C04FA0"/>
    <w:rsid w:val="00C51A50"/>
    <w:rsid w:val="00C83514"/>
    <w:rsid w:val="00CC60DB"/>
    <w:rsid w:val="00D07046"/>
    <w:rsid w:val="00D15424"/>
    <w:rsid w:val="00D17128"/>
    <w:rsid w:val="00D209C5"/>
    <w:rsid w:val="00D572F1"/>
    <w:rsid w:val="00DD552B"/>
    <w:rsid w:val="00DE1A59"/>
    <w:rsid w:val="00DE7F37"/>
    <w:rsid w:val="00E41941"/>
    <w:rsid w:val="00E60062"/>
    <w:rsid w:val="00E62E6E"/>
    <w:rsid w:val="00E82960"/>
    <w:rsid w:val="00EA548A"/>
    <w:rsid w:val="00F342DD"/>
    <w:rsid w:val="00F535DE"/>
    <w:rsid w:val="00F83362"/>
    <w:rsid w:val="00F926C2"/>
    <w:rsid w:val="00FA5CFE"/>
    <w:rsid w:val="00FC7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CD940"/>
  <w15:docId w15:val="{97170FEB-FB71-4073-8573-7C3E956B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05EB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qFormat/>
    <w:rsid w:val="00D20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uiPriority w:val="99"/>
    <w:semiHidden/>
    <w:unhideWhenUsed/>
    <w:rsid w:val="00D17128"/>
    <w:rPr>
      <w:sz w:val="16"/>
      <w:szCs w:val="16"/>
    </w:rPr>
  </w:style>
  <w:style w:type="table" w:styleId="Tabelacomgrade">
    <w:name w:val="Table Grid"/>
    <w:basedOn w:val="Tabelanormal"/>
    <w:uiPriority w:val="59"/>
    <w:rsid w:val="00546FD7"/>
    <w:pPr>
      <w:spacing w:after="0" w:line="240" w:lineRule="auto"/>
    </w:pPr>
    <w:rPr>
      <w:rFonts w:ascii="Times New Roman" w:eastAsia="Times New Roman" w:hAnsi="Times New Roman" w:cs="Times New Roman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D209C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05EB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905EBD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5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5EBD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qFormat/>
    <w:rsid w:val="00452690"/>
    <w:pPr>
      <w:suppressLineNumbers/>
      <w:suppressAutoHyphens/>
    </w:pPr>
    <w:rPr>
      <w:rFonts w:ascii="Calibri" w:eastAsia="Calibri" w:hAnsi="Calibri" w:cs="Calibri"/>
      <w:lang w:eastAsia="zh-CN"/>
    </w:rPr>
  </w:style>
  <w:style w:type="paragraph" w:customStyle="1" w:styleId="TableParagraph">
    <w:name w:val="Table Paragraph"/>
    <w:basedOn w:val="Normal"/>
    <w:rsid w:val="00452690"/>
    <w:pPr>
      <w:suppressAutoHyphens/>
    </w:pPr>
    <w:rPr>
      <w:rFonts w:ascii="Times New Roman" w:eastAsia="Times New Roman" w:hAnsi="Times New Roman" w:cs="Times New Roman"/>
      <w:lang w:val="pt-PT" w:eastAsia="zh-CN" w:bidi="pt-PT"/>
    </w:rPr>
  </w:style>
  <w:style w:type="paragraph" w:customStyle="1" w:styleId="H3">
    <w:name w:val="H3"/>
    <w:basedOn w:val="Normal"/>
    <w:qFormat/>
    <w:rsid w:val="00452690"/>
    <w:pPr>
      <w:keepNext/>
      <w:spacing w:before="100" w:after="100"/>
      <w:outlineLvl w:val="3"/>
    </w:pPr>
    <w:rPr>
      <w:rFonts w:ascii="Calibri" w:eastAsia="Calibri" w:hAnsi="Calibri" w:cs="Times New Roman"/>
      <w:b/>
      <w:sz w:val="28"/>
    </w:rPr>
  </w:style>
  <w:style w:type="character" w:customStyle="1" w:styleId="WW8Num1z7">
    <w:name w:val="WW8Num1z7"/>
    <w:rsid w:val="00704EFD"/>
  </w:style>
  <w:style w:type="paragraph" w:styleId="NormalWeb">
    <w:name w:val="Normal (Web)"/>
    <w:basedOn w:val="Normal"/>
    <w:uiPriority w:val="99"/>
    <w:semiHidden/>
    <w:unhideWhenUsed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E1A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E1A59"/>
    <w:rPr>
      <w:b/>
      <w:bCs/>
    </w:rPr>
  </w:style>
  <w:style w:type="paragraph" w:customStyle="1" w:styleId="tabelatextoalinhadoesquerda">
    <w:name w:val="tabela_texto_alinhado_esquerda"/>
    <w:basedOn w:val="Normal"/>
    <w:rsid w:val="0034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4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593714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4033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26449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881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73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1928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19560">
          <w:marLeft w:val="0"/>
          <w:marRight w:val="0"/>
          <w:marTop w:val="0"/>
          <w:marBottom w:val="0"/>
          <w:divBdr>
            <w:top w:val="single" w:sz="12" w:space="2" w:color="CCCCCC"/>
            <w:left w:val="single" w:sz="12" w:space="2" w:color="CCCCCC"/>
            <w:bottom w:val="single" w:sz="12" w:space="2" w:color="CCCCCC"/>
            <w:right w:val="single" w:sz="12" w:space="2" w:color="CCCCCC"/>
          </w:divBdr>
        </w:div>
      </w:divsChild>
    </w:div>
    <w:div w:id="13279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B8923-1DBB-44D4-B02B-039F8386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15</Pages>
  <Words>2993</Words>
  <Characters>16163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Wagner C de Oliveira</cp:lastModifiedBy>
  <cp:revision>23</cp:revision>
  <dcterms:created xsi:type="dcterms:W3CDTF">2022-03-16T14:26:00Z</dcterms:created>
  <dcterms:modified xsi:type="dcterms:W3CDTF">2022-03-16T16:55:00Z</dcterms:modified>
</cp:coreProperties>
</file>