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</w:t>
      </w:r>
      <w:r w:rsidR="00CF0569">
        <w:rPr>
          <w:rFonts w:ascii="Times New Roman" w:hAnsi="Times New Roman" w:cs="Times New Roman"/>
        </w:rPr>
        <w:t>Secretaria de Estado de Polícia Militar</w:t>
      </w:r>
      <w:r w:rsidRPr="0049245E">
        <w:rPr>
          <w:rFonts w:ascii="Times New Roman" w:hAnsi="Times New Roman" w:cs="Times New Roman"/>
        </w:rPr>
        <w:t xml:space="preserve">, pelos preços abaixo assinalados, obedecendo rigorosamente às condições estipuladas, constantes no termo de referência do </w:t>
      </w:r>
      <w:r w:rsidR="005D7E69" w:rsidRPr="005D7E69">
        <w:rPr>
          <w:rFonts w:ascii="Times New Roman" w:hAnsi="Times New Roman" w:cs="Times New Roman"/>
          <w:b/>
        </w:rPr>
        <w:t>SEI-350063/004255/2021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969"/>
        <w:gridCol w:w="1134"/>
        <w:gridCol w:w="1418"/>
        <w:gridCol w:w="1134"/>
        <w:gridCol w:w="1701"/>
      </w:tblGrid>
      <w:tr w:rsidR="00D15ACF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="00C45F9B"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TOTAL</w:t>
            </w:r>
          </w:p>
        </w:tc>
      </w:tr>
      <w:tr w:rsidR="00D15ACF" w:rsidRPr="002F52AE" w:rsidTr="00D616F1">
        <w:trPr>
          <w:trHeight w:val="221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CONVENCIONAL (PASSEIO), MODELO: DIANTEIRO, CONSTRUCAO: DIAGONAL, LARGURA: 90, SERIE / PERFIL: 90, ARO: 21, TIPO: TUBE TYPE (COM CAMARA), INDICE CARGA: 54 (212 KG), CODIGO VELOCIDADE (VELOCIDADE MAXIMA): S (180KM/H)</w:t>
            </w:r>
            <w:r>
              <w:rPr>
                <w:sz w:val="20"/>
                <w:szCs w:val="20"/>
              </w:rPr>
              <w:t xml:space="preserve"> ID: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53206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2D28" w:rsidRPr="002F52AE" w:rsidRDefault="00AB2D28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022 </w:t>
            </w:r>
          </w:p>
          <w:p w:rsidR="004F1C37" w:rsidRPr="002F52AE" w:rsidRDefault="004F1C37" w:rsidP="00823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263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ON / OFF ROAD, MODELO: TRASEIRO, CONSTRUCAO: DIAGONAL,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LARGURA: 120</w:t>
            </w:r>
            <w:proofErr w:type="gramStart"/>
            <w:r>
              <w:rPr>
                <w:sz w:val="20"/>
                <w:szCs w:val="20"/>
              </w:rPr>
              <w:t>, SERIE</w:t>
            </w:r>
            <w:proofErr w:type="gramEnd"/>
            <w:r>
              <w:rPr>
                <w:sz w:val="20"/>
                <w:szCs w:val="20"/>
              </w:rPr>
              <w:t xml:space="preserve"> / PERFIL: 80, ARO: 18 M/C, TIPO: TUBE TYPE (COM CAMARA) TIPO MISTO, INDICE CARGA: 62 (265 KG), CODIGO VELOCIDADE (VELOCIDADE MAXIMA): S (180KM/H), FORMA FORNECIMENTO: UN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ID: </w:t>
            </w:r>
            <w:r>
              <w:rPr>
                <w:sz w:val="20"/>
                <w:szCs w:val="20"/>
              </w:rPr>
              <w:t>149015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1.377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205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ON / OFF ROAD, MODELO: TRASEIRO, CONSTRUCAO: RADIAL, LARGURA: 130, SERIE / PERFIL: 80, ARO: 17, TIPO: TUBE TYPE (COM CAMARA), INDICE CARGA: 65 (219KG), CODIGO VELOCIDADE (VELOCIDADE MAXIMA): P (150KM/H), FORMA FORNECIMENTO: UN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143125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599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CONVENCIONAL (PASSEIO), MODELO: DIANTEIRO, CONSTRUCAO: DIAGONAL, LARGURA: 90, SERIE / PERFIL: 90, ARO: 21, TIPO: TUBE TYPE (COM CAMARA), INDICE CARGA: 54 (212 KG), CODIGO VELOCIDADE (VELOCIDADE MAXIMA): V (240KM/H),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173244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ON ROAD, MODELO: TRASEIRO TRIUMPH TIGER 800 XCX, CONSTRUCAO: RADIAL, LARGURA: 150, SERIE / PERFIL: 70, ARO: 17, TIPO: TUBE TYPE (COM CAMARA), INDICE CARGA: 69 (325 KG), CODIGO VELOCIDADE (VELOCIDADE MAXIMA): T (190KM/H),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164461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CONVENCIONAL (PASSEIO), MODELO: DIANTEIRO, CONSTRUCAO: DIAGONAL, LARGURA: 120, SERIE / PERFIL: 70, ARO: 17, TIPO: TUBELESS (SEM CAMARA), INDICE CARGA: 58, CODIGO VELOCIDADE (VELOCIDADE MAXIMA): W,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143374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ON ROAD, MODELO: TRASEIRO, CONSTRUCAO: RADIAL, LARGURA: 18, SERIE / PERFIL: N/A, ARO: 17, TIPO: TUBELESS (SEM CAMARA), INDICE CARGA: 73 W, CODIGO VELOCIDADE (VELOCIDADE MAXIMA): H (210KM/H),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164196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CONVENCIONAL (ASFALTO), MODELO: HARLEY DAVIDSON POLICE ROAD KING 1690, CONSTRUCAO: RADIAL, LARGURA: 130, SERIE / PERFIL: 90, ARO: 16, TIPO: TUBELESS (SEM CAMARA), INDICE CARGA: 67, CODIGO VELOCIDADE (VELOCIDADE MAXIMA): H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210KM</w:t>
            </w:r>
            <w:proofErr w:type="gramEnd"/>
            <w:r>
              <w:rPr>
                <w:sz w:val="20"/>
                <w:szCs w:val="20"/>
              </w:rPr>
              <w:t>/H), FORMA FORNECIMENTO: UNIDADE</w:t>
            </w:r>
          </w:p>
          <w:p w:rsidR="00B05C34" w:rsidRPr="002F52AE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143304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</w:t>
            </w:r>
            <w:proofErr w:type="gramStart"/>
            <w:r>
              <w:rPr>
                <w:sz w:val="20"/>
                <w:szCs w:val="20"/>
              </w:rPr>
              <w:t>MOTO,</w:t>
            </w:r>
            <w:proofErr w:type="gramEnd"/>
            <w:r>
              <w:rPr>
                <w:sz w:val="20"/>
                <w:szCs w:val="20"/>
              </w:rPr>
              <w:t>APLICACAO: CONVENCIONAL (ASFALTO), MODELO: HARLEY DAVIDSON POLICE ROAD KING 1690, CONSTRUCAO: RADIAL, LARGURA: 180, SERIE / PERFIL: 65, ARO: 16, TIPO: TUBELESS (SEM CAMARA), INDICE CARGA: 81, CODIGO VELOCIDADE (VELOCIDADE MAXIMA): H (210KM/H),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143305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5D7E69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UTILITARIO, CONSTRUCAO: RADIAL, LARGURA: 225, SERIE / PERFIL: 75R, ARO: 16C, TIPO: TUBELESS (SEM CAMARA), INDICE CARGA (CAPACIDADE CARGA): 110 (1060 KG), INDICE VELOCIDADE (VELOCIDADE MAXIMA): S (180KM/H), QUALIDADE: NOVO,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136891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OFF ROAD (UTILITARIOS), CONSTRUCAO: RADIAL, LARGURA: 225, SERIE / PERFIL: 70, ARO: 15, TIPO: TUBELESS (SEM CAMARA), INDICE CARGA (CAPACIDADE CARGA): 112 (1120 KG), INDICE VELOCIDADE (VELOCIDADE MAXIMA): R (170KM/H), QUALIDADE: NOVO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12527</w:t>
            </w:r>
          </w:p>
          <w:p w:rsidR="00B05C34" w:rsidRPr="002F52AE" w:rsidRDefault="00B05C34" w:rsidP="00D616F1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 xml:space="preserve">APLICACAO: ON / OFF ROAD (UTILITARIOS), CONSTRUCAO: RADIAL, LARGURA: 205, SERIE / PERFIL: 70, ARO: 15, TIPO: TUBELESS (SEM </w:t>
            </w:r>
            <w:r>
              <w:rPr>
                <w:sz w:val="20"/>
                <w:szCs w:val="20"/>
              </w:rPr>
              <w:lastRenderedPageBreak/>
              <w:t>CAMARA), INDICE CARGA (CAPACIDADE CARGA): 106 (950 KG), INDICE VELOCIDADE (VELOCIDADE MAXIMA): R (170KM/H), QUALIDADE: NOVO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12539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76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ON / OFF ROAD (UTILITARIOS), CONSTRUCAO: RADIAL, LARGURA: 205, SERIE / PERFIL: 75, ARO: 16, TIPO: TUBELESS (SEM CAMARA), INDICE CARGA (CAPACIDADE CARGA): 112 (1120 KG), INDICE VELOCIDADE (VELOCIDADE MAXIMA): Q (160KM/H), QUALIDADE: NOVO,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170127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9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UTILITARIO, CONSTRUCAO: RADIAL, LARGURA: 205, SERIE / PERFIL: 75, ARO: 16, TIPO: TUBELESS (SEM CAMARA), INDICE CARGA (CAPACIDADE CARGA): 170 H, INDICE VELOCIDADE (VELOCIDADE MAXIMA): 160 KM/H, QUALIDADE: NOVO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97587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UTILITARIO, CONSTRUCAO: RADIAL, LARGURA: 225, SERIE / PERFIL: 65, ARO: 16, TIPO: TUBELESS (SEM CAMARA), INDICE CARGA (CAPACIDADE CARGA): 112 (1120 KG), INDICE VELOCIDADE (VELOCIDADE MAXIMA): R (170KM/H), QUALIDADE: NOVO,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135392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 xml:space="preserve">APLICACAO: ON / OFF ROAD (UTILITARIOS), CONSTRUCAO: RADIAL, LARGURA: 265, SERIE / PERFIL: 65, ARO: 17, TIPO: TUBELESS (SEM CAMARA) MISTO, INDICE CARGA (CAPACIDADE CARGA): 112 (1120 KG), INDICE VELOCIDADE (VELOCIDADE </w:t>
            </w:r>
            <w:r>
              <w:rPr>
                <w:sz w:val="20"/>
                <w:szCs w:val="20"/>
              </w:rPr>
              <w:lastRenderedPageBreak/>
              <w:t>MAXIMA): H (210KM/H), QUALIDADE: NOVO,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161708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224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CONVENCIONAL (PASSEIO), CONSTRUCAO: RADIAL, LARGURA: 265, SERIE / PERFIL: 60, ARO: 18, TIPO: TUBELESS (SEM CAMARA), INDICE CARGA (CAPACIDADE CARGA): 110 (1060 KG), INDICE VELOCIDADE (VELOCIDADE MAXIMA): 210 Km/h, QUALIDADE: NOVO, FORMA FORNECIMENTO: UNIDADE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157098</w:t>
            </w:r>
          </w:p>
          <w:p w:rsidR="00B05C34" w:rsidRPr="002F52AE" w:rsidRDefault="00B05C34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2.650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CONVENCIONAL (PASSEIO), CONSTRUCAO: RADIAL, LARGURA: 265, SERIE / PERFIL: 70, ARO: 16, TIPO: TUBELESS (SEM CAMARA), INDICE CARGA (CAPACIDADE CARGA): 112 (1120 KG), INDICE VELOCIDADE (VELOCIDADE MAXIMA): H (210KM/H), QUALIDADE: NOVO, FORMA FORNECIMENTO: UNIDADE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141992</w:t>
            </w:r>
          </w:p>
          <w:p w:rsidR="00CA60D2" w:rsidRPr="002F52AE" w:rsidRDefault="00CA60D2" w:rsidP="00D616F1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CONVENCIONAL (PASSEIO), CONSTRUCAO: RADIAL, LARGURA: 205, SERIE / PERFIL: 55, ARO: 16, TIPO: TUBELESS (SEM CAMARA), INDICE CARGA (CAPACIDADE CARGA): 91 (615 KG), INDICE VELOCIDADE (VELOCIDADE MAXIMA): V (240KM/H), QUALIDADE: NOVO</w:t>
            </w:r>
          </w:p>
          <w:p w:rsidR="005D7E69" w:rsidRDefault="005D7E69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12524</w:t>
            </w: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9.373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CONVENCIONAL (PASSEIO), CONSTRUCAO: RADIAL, LARGURA: 185, SERIE / PERFIL: 65, ARO: 15, TIPO: TUBELESS, INDICE CARGA (CAPACIDADE CARGA): 85 (510 KG), INDICE VELOCIDADE (VELOCIDADE MAXIMA): H (210KM/H), QUALIDADE: NOVO, FORMA FORNECIMENTO:</w:t>
            </w:r>
          </w:p>
          <w:p w:rsidR="00D616F1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UNIDADE</w:t>
            </w:r>
          </w:p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ID: </w:t>
            </w:r>
            <w:r>
              <w:rPr>
                <w:sz w:val="20"/>
                <w:szCs w:val="20"/>
              </w:rPr>
              <w:t>166132</w:t>
            </w: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D7E69" w:rsidRDefault="005D7E69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7E69" w:rsidRDefault="005D7E69" w:rsidP="005D7E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5.322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CONVENCIONAL (PASSEIO), CONSTRUCAO: RADIAL, LARGURA: 185, SERIE / PERFIL: 60, ARO: 15, TIPO: TUBELESS (SEM CAMARA), INDICE CARGA (CAPACIDADE CARGA): 88H (560KG), INDICE VELOCIDADE (VELOCIDADE MAXIMA): 210KM/H, QUALIDADE: NOVO, FORMA FORNECIMENTO: UNIDADE</w:t>
            </w:r>
          </w:p>
          <w:p w:rsidR="00D616F1" w:rsidRDefault="00D616F1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159817</w:t>
            </w: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AUTOMOVEIS E </w:t>
            </w:r>
            <w:proofErr w:type="gramStart"/>
            <w:r>
              <w:rPr>
                <w:sz w:val="20"/>
                <w:szCs w:val="20"/>
              </w:rPr>
              <w:t>UTILITARIOS,</w:t>
            </w:r>
            <w:proofErr w:type="gramEnd"/>
            <w:r>
              <w:rPr>
                <w:sz w:val="20"/>
                <w:szCs w:val="20"/>
              </w:rPr>
              <w:t>APLICACAO: UTILITARIO, CONSTRUCAO: RADIAL, LARGURA: 215, SERIE / PERFIL: 65, ARO: 16, TIPO: TUBELESS (SEM CAMARA), INDICE CARGA (CAPACIDADE CARGA): 105 (925 KG), INDICE VELOCIDADE (VELOCIDADE MAXIMA): H (210 KM/H), QUALIDADE: NOVO, FORMA FORNECIMENTO: UNIDADE</w:t>
            </w:r>
          </w:p>
          <w:p w:rsidR="00D616F1" w:rsidRDefault="00D616F1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136404</w:t>
            </w: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ONIBUS E </w:t>
            </w:r>
            <w:proofErr w:type="gramStart"/>
            <w:r>
              <w:rPr>
                <w:sz w:val="20"/>
                <w:szCs w:val="20"/>
              </w:rPr>
              <w:t>CAMINHOES,</w:t>
            </w:r>
            <w:proofErr w:type="gramEnd"/>
            <w:r>
              <w:rPr>
                <w:sz w:val="20"/>
                <w:szCs w:val="20"/>
              </w:rPr>
              <w:t>APLICACAO: CARGA, MODELO: EIXO/DIRECIONAL/LIVRE, CONSTRUCAO: RADIAL CARGA, LARGURA: 215, SERIE / PERFIL: 75R, ARO: 17.5, TIPO: TUBELESS (SEM CAMARA) - TIPO LISO, INDICE CARGA: 126 (1700 KG), INDICE VELOCIDADE: L ( 120 KM/H ), QUALIDADE: NOVO, FORMA FORNECIMENTO: UNIDADE</w:t>
            </w:r>
          </w:p>
          <w:p w:rsidR="00D616F1" w:rsidRDefault="00D616F1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161738</w:t>
            </w: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36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616F1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PNEU ONIBUS E </w:t>
            </w:r>
            <w:proofErr w:type="gramStart"/>
            <w:r>
              <w:rPr>
                <w:sz w:val="20"/>
                <w:szCs w:val="20"/>
              </w:rPr>
              <w:t>CAMINHOES,</w:t>
            </w:r>
            <w:proofErr w:type="gramEnd"/>
            <w:r>
              <w:rPr>
                <w:sz w:val="20"/>
                <w:szCs w:val="20"/>
              </w:rPr>
              <w:t>APLICACAO: CARGA, MODELO: EIXO DIRECIONAL/LIVRE, CONSTRUCAO: RADIAL, LARGURA: 275, SERIE / PERFIL: 80, ARO: 22,5, TIPO: TUBELESS (SEM CAMARA), INDICE CARGA: 149/146, INDICE VELOCIDADE: L ( 120 KM/H ), QUALIDADE: NOVO, FORMA FORNECIMENTO: UNIDADE</w:t>
            </w:r>
          </w:p>
          <w:p w:rsidR="00D616F1" w:rsidRDefault="00D616F1" w:rsidP="00D616F1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>
              <w:rPr>
                <w:sz w:val="20"/>
                <w:szCs w:val="20"/>
              </w:rPr>
              <w:t>170128</w:t>
            </w:r>
          </w:p>
          <w:p w:rsidR="00CA60D2" w:rsidRPr="002F52AE" w:rsidRDefault="00CA60D2" w:rsidP="00D616F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616F1" w:rsidRDefault="00D616F1" w:rsidP="00D61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174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E3A85" w:rsidRPr="002F52AE" w:rsidRDefault="005E3A85" w:rsidP="006171F6">
      <w:pPr>
        <w:rPr>
          <w:rFonts w:ascii="Times New Roman" w:hAnsi="Times New Roman" w:cs="Times New Roman"/>
          <w:sz w:val="18"/>
          <w:szCs w:val="18"/>
        </w:rPr>
      </w:pPr>
    </w:p>
    <w:p w:rsidR="006171F6" w:rsidRPr="002F52AE" w:rsidRDefault="006171F6" w:rsidP="006171F6">
      <w:pPr>
        <w:rPr>
          <w:rFonts w:ascii="Times New Roman" w:hAnsi="Times New Roman" w:cs="Times New Roman"/>
          <w:b/>
        </w:rPr>
      </w:pPr>
      <w:r w:rsidRPr="002F52AE">
        <w:rPr>
          <w:rFonts w:ascii="Times New Roman" w:hAnsi="Times New Roman" w:cs="Times New Roman"/>
          <w:b/>
        </w:rPr>
        <w:t>Assinatura do Representante Legal:_______________________________________________________________________</w:t>
      </w:r>
    </w:p>
    <w:p w:rsidR="006171F6" w:rsidRPr="002F52AE" w:rsidRDefault="004E0240" w:rsidP="006171F6">
      <w:pPr>
        <w:rPr>
          <w:rFonts w:ascii="Times New Roman" w:hAnsi="Times New Roman" w:cs="Times New Roman"/>
          <w:b/>
        </w:rPr>
      </w:pPr>
      <w:r w:rsidRPr="002F52AE">
        <w:rPr>
          <w:rFonts w:ascii="Times New Roman" w:hAnsi="Times New Roman" w:cs="Times New Roman"/>
          <w:b/>
        </w:rPr>
        <w:t>Nome c</w:t>
      </w:r>
      <w:r w:rsidR="006171F6" w:rsidRPr="002F52AE">
        <w:rPr>
          <w:rFonts w:ascii="Times New Roman" w:hAnsi="Times New Roman" w:cs="Times New Roman"/>
          <w:b/>
        </w:rPr>
        <w:t>ompleto:___________________________________________________RG ________________________________</w:t>
      </w:r>
    </w:p>
    <w:p w:rsidR="006C5D7F" w:rsidRPr="002F52AE" w:rsidRDefault="006171F6" w:rsidP="006171F6">
      <w:pPr>
        <w:rPr>
          <w:rFonts w:ascii="Times New Roman" w:hAnsi="Times New Roman" w:cs="Times New Roman"/>
        </w:rPr>
      </w:pPr>
      <w:r w:rsidRPr="002F52AE">
        <w:rPr>
          <w:rFonts w:ascii="Times New Roman" w:hAnsi="Times New Roman" w:cs="Times New Roman"/>
          <w:b/>
        </w:rPr>
        <w:t>Telefone de Contato:_____________________________________</w:t>
      </w:r>
    </w:p>
    <w:sectPr w:rsidR="006C5D7F" w:rsidRPr="002F52AE" w:rsidSect="00D616F1">
      <w:pgSz w:w="11906" w:h="16838"/>
      <w:pgMar w:top="1418" w:right="1701" w:bottom="1134" w:left="11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71" w:rsidRDefault="00830571" w:rsidP="000A25DF">
      <w:pPr>
        <w:spacing w:after="0" w:line="240" w:lineRule="auto"/>
      </w:pPr>
      <w:r>
        <w:separator/>
      </w:r>
    </w:p>
  </w:endnote>
  <w:endnote w:type="continuationSeparator" w:id="0">
    <w:p w:rsidR="00830571" w:rsidRDefault="00830571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71" w:rsidRDefault="00830571" w:rsidP="000A25DF">
      <w:pPr>
        <w:spacing w:after="0" w:line="240" w:lineRule="auto"/>
      </w:pPr>
      <w:r>
        <w:separator/>
      </w:r>
    </w:p>
  </w:footnote>
  <w:footnote w:type="continuationSeparator" w:id="0">
    <w:p w:rsidR="00830571" w:rsidRDefault="00830571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1B31"/>
    <w:rsid w:val="000A25DF"/>
    <w:rsid w:val="00113E0A"/>
    <w:rsid w:val="001307BB"/>
    <w:rsid w:val="001477D1"/>
    <w:rsid w:val="0015076F"/>
    <w:rsid w:val="00186A8C"/>
    <w:rsid w:val="002010C6"/>
    <w:rsid w:val="002A47A7"/>
    <w:rsid w:val="002C1CEE"/>
    <w:rsid w:val="002F52AE"/>
    <w:rsid w:val="003222A8"/>
    <w:rsid w:val="003328B2"/>
    <w:rsid w:val="003372AE"/>
    <w:rsid w:val="00362932"/>
    <w:rsid w:val="003C7C6B"/>
    <w:rsid w:val="003D4070"/>
    <w:rsid w:val="00413B77"/>
    <w:rsid w:val="00455716"/>
    <w:rsid w:val="0049245E"/>
    <w:rsid w:val="004C6C3B"/>
    <w:rsid w:val="004E0240"/>
    <w:rsid w:val="004F1C37"/>
    <w:rsid w:val="005561B7"/>
    <w:rsid w:val="005D7E69"/>
    <w:rsid w:val="005E3A85"/>
    <w:rsid w:val="006171F6"/>
    <w:rsid w:val="00631E92"/>
    <w:rsid w:val="006C5D7F"/>
    <w:rsid w:val="006E7557"/>
    <w:rsid w:val="00742EBE"/>
    <w:rsid w:val="007D1CC5"/>
    <w:rsid w:val="00815D39"/>
    <w:rsid w:val="008231DB"/>
    <w:rsid w:val="00830571"/>
    <w:rsid w:val="00893F04"/>
    <w:rsid w:val="009439B6"/>
    <w:rsid w:val="00A427BE"/>
    <w:rsid w:val="00AB2D28"/>
    <w:rsid w:val="00B05C34"/>
    <w:rsid w:val="00BD23D5"/>
    <w:rsid w:val="00BF6E83"/>
    <w:rsid w:val="00C45F9B"/>
    <w:rsid w:val="00C932E8"/>
    <w:rsid w:val="00CA3AC9"/>
    <w:rsid w:val="00CA60D2"/>
    <w:rsid w:val="00CC7F11"/>
    <w:rsid w:val="00CF0569"/>
    <w:rsid w:val="00D025DE"/>
    <w:rsid w:val="00D15ACF"/>
    <w:rsid w:val="00D614F4"/>
    <w:rsid w:val="00D616F1"/>
    <w:rsid w:val="00DB13B2"/>
    <w:rsid w:val="00DB22CD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82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82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564F-36C0-485F-9FB5-49DAB736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21</cp:revision>
  <dcterms:created xsi:type="dcterms:W3CDTF">2020-07-20T17:26:00Z</dcterms:created>
  <dcterms:modified xsi:type="dcterms:W3CDTF">2022-03-14T19:03:00Z</dcterms:modified>
</cp:coreProperties>
</file>