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0" w:rsidRDefault="00E61241">
      <w:pPr>
        <w:pStyle w:val="Corpodetexto"/>
        <w:spacing w:before="11"/>
        <w:rPr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8AED0BF" wp14:editId="758AF8AA">
            <wp:simplePos x="0" y="0"/>
            <wp:positionH relativeFrom="page">
              <wp:posOffset>3898900</wp:posOffset>
            </wp:positionH>
            <wp:positionV relativeFrom="paragraph">
              <wp:posOffset>-323215</wp:posOffset>
            </wp:positionV>
            <wp:extent cx="833120" cy="966470"/>
            <wp:effectExtent l="0" t="0" r="5080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30" w:rsidRDefault="00E61241">
      <w:pPr>
        <w:spacing w:before="226" w:line="276" w:lineRule="auto"/>
        <w:ind w:left="3245" w:right="2321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706E30" w:rsidRDefault="00706E30">
      <w:pPr>
        <w:pStyle w:val="Corpodetexto"/>
        <w:rPr>
          <w:b/>
          <w:sz w:val="18"/>
        </w:rPr>
      </w:pPr>
    </w:p>
    <w:p w:rsidR="00706E30" w:rsidRDefault="00706E30">
      <w:pPr>
        <w:pStyle w:val="Corpodetexto"/>
        <w:rPr>
          <w:b/>
          <w:sz w:val="18"/>
        </w:rPr>
      </w:pPr>
    </w:p>
    <w:p w:rsidR="00706E30" w:rsidRDefault="00E61241">
      <w:pPr>
        <w:pStyle w:val="Ttulo1"/>
        <w:ind w:right="1366"/>
        <w:rPr>
          <w:u w:val="none"/>
        </w:rPr>
      </w:pPr>
      <w:r>
        <w:rPr>
          <w:u w:val="thick"/>
        </w:rPr>
        <w:t>PEDIDO DE ORÇAMENTO – Especificação do objeto</w:t>
      </w:r>
    </w:p>
    <w:p w:rsidR="00706E30" w:rsidRDefault="00706E30">
      <w:pPr>
        <w:pStyle w:val="Corpodetexto"/>
        <w:rPr>
          <w:b/>
          <w:sz w:val="20"/>
        </w:rPr>
      </w:pPr>
    </w:p>
    <w:p w:rsidR="00706E30" w:rsidRDefault="00706E30">
      <w:pPr>
        <w:pStyle w:val="Corpodetexto"/>
        <w:spacing w:before="9"/>
        <w:rPr>
          <w:b/>
          <w:sz w:val="19"/>
        </w:rPr>
      </w:pPr>
    </w:p>
    <w:p w:rsidR="00706E30" w:rsidRDefault="00E61241">
      <w:pPr>
        <w:pStyle w:val="Corpodetexto"/>
        <w:spacing w:before="90"/>
        <w:ind w:left="1154"/>
      </w:pPr>
      <w:r>
        <w:t>Cliente: Secretaria de Estado de Polícia Militar</w:t>
      </w:r>
    </w:p>
    <w:p w:rsidR="00706E30" w:rsidRDefault="00E61241">
      <w:pPr>
        <w:pStyle w:val="Corpodetexto"/>
        <w:tabs>
          <w:tab w:val="left" w:pos="7265"/>
          <w:tab w:val="left" w:pos="8906"/>
        </w:tabs>
        <w:spacing w:before="137"/>
        <w:ind w:left="1154"/>
      </w:pPr>
      <w:r>
        <w:t>Endereço de 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827"/>
        </w:trPr>
        <w:tc>
          <w:tcPr>
            <w:tcW w:w="931" w:type="dxa"/>
          </w:tcPr>
          <w:p w:rsidR="00706E30" w:rsidRDefault="00E61241">
            <w:pPr>
              <w:pStyle w:val="TableParagraph"/>
              <w:spacing w:before="207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before="207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7" w:type="dxa"/>
          </w:tcPr>
          <w:p w:rsidR="00706E30" w:rsidRDefault="00E61241">
            <w:pPr>
              <w:pStyle w:val="TableParagraph"/>
              <w:spacing w:before="207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706E30" w:rsidRDefault="00E61241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 w:rsidP="00941235">
            <w:pPr>
              <w:pStyle w:val="TableParagraph"/>
              <w:spacing w:before="13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MENSAL</w:t>
            </w:r>
            <w:r w:rsidR="006B6DCB">
              <w:rPr>
                <w:b/>
                <w:sz w:val="24"/>
              </w:rPr>
              <w:t xml:space="preserve"> </w:t>
            </w:r>
            <w:r w:rsidR="006B6DCB" w:rsidRPr="006B6DCB">
              <w:rPr>
                <w:b/>
                <w:sz w:val="16"/>
                <w:szCs w:val="16"/>
              </w:rPr>
              <w:t xml:space="preserve">ALUGUEL + </w:t>
            </w:r>
            <w:r w:rsidR="00941235">
              <w:rPr>
                <w:b/>
                <w:sz w:val="16"/>
                <w:szCs w:val="16"/>
              </w:rPr>
              <w:t xml:space="preserve">TAXAS </w:t>
            </w:r>
            <w:proofErr w:type="gramStart"/>
            <w:r w:rsidR="00941235">
              <w:rPr>
                <w:b/>
                <w:sz w:val="16"/>
                <w:szCs w:val="16"/>
              </w:rPr>
              <w:t>(CONDOMÍNIO, IPTU, TAXA DE INCÊNDIO E OUTRAS SE HOUVER.</w:t>
            </w:r>
            <w:proofErr w:type="gramEnd"/>
          </w:p>
        </w:tc>
        <w:tc>
          <w:tcPr>
            <w:tcW w:w="1101" w:type="dxa"/>
          </w:tcPr>
          <w:p w:rsidR="00706E30" w:rsidRDefault="00E61241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</w:tr>
      <w:tr w:rsidR="00706E30">
        <w:trPr>
          <w:trHeight w:val="6624"/>
        </w:trPr>
        <w:tc>
          <w:tcPr>
            <w:tcW w:w="931" w:type="dxa"/>
          </w:tcPr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spacing w:before="6"/>
              <w:rPr>
                <w:sz w:val="35"/>
              </w:rPr>
            </w:pPr>
          </w:p>
          <w:p w:rsidR="00706E30" w:rsidRDefault="00E6124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823" w:type="dxa"/>
          </w:tcPr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O imóvel a ser locado deverá, obrigatoriamente, atender aos seguintes requisitos: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a) possuir no mínimo 1.500 m² (mil e quinhentos metros quadrados);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 xml:space="preserve">b) possuir no mínimo 17 (dezessete) salas com as dimensões mínimas de </w:t>
            </w:r>
            <w:proofErr w:type="gramStart"/>
            <w:r w:rsidRPr="00DE2396">
              <w:rPr>
                <w:sz w:val="14"/>
                <w:szCs w:val="14"/>
              </w:rPr>
              <w:t>9</w:t>
            </w:r>
            <w:proofErr w:type="gramEnd"/>
            <w:r w:rsidRPr="00DE2396">
              <w:rPr>
                <w:sz w:val="14"/>
                <w:szCs w:val="14"/>
              </w:rPr>
              <w:t xml:space="preserve"> m² (nove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proofErr w:type="gramStart"/>
            <w:r w:rsidRPr="00DE2396">
              <w:rPr>
                <w:sz w:val="14"/>
                <w:szCs w:val="14"/>
              </w:rPr>
              <w:t>metros</w:t>
            </w:r>
            <w:proofErr w:type="gramEnd"/>
            <w:r w:rsidRPr="00DE2396">
              <w:rPr>
                <w:sz w:val="14"/>
                <w:szCs w:val="14"/>
              </w:rPr>
              <w:t xml:space="preserve"> quadrados;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c) possuir no mínimo 04 (quatro) banheiros masculinos e 04 (quatro) femininos para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proofErr w:type="gramStart"/>
            <w:r w:rsidRPr="00DE2396">
              <w:rPr>
                <w:sz w:val="14"/>
                <w:szCs w:val="14"/>
              </w:rPr>
              <w:t>atender</w:t>
            </w:r>
            <w:proofErr w:type="gramEnd"/>
            <w:r w:rsidRPr="00DE2396">
              <w:rPr>
                <w:sz w:val="14"/>
                <w:szCs w:val="14"/>
              </w:rPr>
              <w:t xml:space="preserve"> o público interno da CGPM;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d) possuir no mínimo 30 vagas de garagem;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 xml:space="preserve">e) possuir uma guarita, que controla o acesso tanto de pedestres como de veículos </w:t>
            </w:r>
            <w:proofErr w:type="gramStart"/>
            <w:r w:rsidRPr="00DE2396">
              <w:rPr>
                <w:sz w:val="14"/>
                <w:szCs w:val="14"/>
              </w:rPr>
              <w:t>para</w:t>
            </w:r>
            <w:proofErr w:type="gramEnd"/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proofErr w:type="gramStart"/>
            <w:r w:rsidRPr="00DE2396">
              <w:rPr>
                <w:sz w:val="14"/>
                <w:szCs w:val="14"/>
              </w:rPr>
              <w:t>o</w:t>
            </w:r>
            <w:proofErr w:type="gramEnd"/>
            <w:r w:rsidRPr="00DE2396">
              <w:rPr>
                <w:sz w:val="14"/>
                <w:szCs w:val="14"/>
              </w:rPr>
              <w:t xml:space="preserve"> estacionamento;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f) possuir uma recepção ampla e bem localizada na edificação;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g) possuir 01 ou mais salas com no mínimo 16m</w:t>
            </w:r>
            <w:proofErr w:type="gramStart"/>
            <w:r w:rsidRPr="00DE2396">
              <w:rPr>
                <w:sz w:val="14"/>
                <w:szCs w:val="14"/>
              </w:rPr>
              <w:t>²</w:t>
            </w:r>
            <w:proofErr w:type="gramEnd"/>
            <w:r w:rsidRPr="00DE2396">
              <w:rPr>
                <w:sz w:val="14"/>
                <w:szCs w:val="14"/>
              </w:rPr>
              <w:t xml:space="preserve"> para servir de arquivo da CGPM;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 xml:space="preserve">h) possuir uma copa e uma cozinha, bem como refeitório para atender ao efetivo </w:t>
            </w:r>
            <w:proofErr w:type="gramStart"/>
            <w:r w:rsidRPr="00DE2396">
              <w:rPr>
                <w:sz w:val="14"/>
                <w:szCs w:val="14"/>
              </w:rPr>
              <w:t>da</w:t>
            </w:r>
            <w:proofErr w:type="gramEnd"/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Corregedoria Geral, ambos com mais de 10m</w:t>
            </w:r>
            <w:proofErr w:type="gramStart"/>
            <w:r w:rsidRPr="00DE2396">
              <w:rPr>
                <w:sz w:val="14"/>
                <w:szCs w:val="14"/>
              </w:rPr>
              <w:t>²</w:t>
            </w:r>
            <w:proofErr w:type="gramEnd"/>
            <w:r w:rsidRPr="00DE2396">
              <w:rPr>
                <w:sz w:val="14"/>
                <w:szCs w:val="14"/>
              </w:rPr>
              <w:t>;</w:t>
            </w:r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 xml:space="preserve">i) possuir local que pode servir de vestiário para os policiais militares, com local para </w:t>
            </w:r>
            <w:proofErr w:type="gramStart"/>
            <w:r w:rsidRPr="00DE2396">
              <w:rPr>
                <w:sz w:val="14"/>
                <w:szCs w:val="14"/>
              </w:rPr>
              <w:t>a</w:t>
            </w:r>
            <w:proofErr w:type="gramEnd"/>
          </w:p>
          <w:p w:rsidR="00DE2396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proofErr w:type="gramStart"/>
            <w:r w:rsidRPr="00DE2396">
              <w:rPr>
                <w:sz w:val="14"/>
                <w:szCs w:val="14"/>
              </w:rPr>
              <w:t>guarda</w:t>
            </w:r>
            <w:proofErr w:type="gramEnd"/>
            <w:r w:rsidRPr="00DE2396">
              <w:rPr>
                <w:sz w:val="14"/>
                <w:szCs w:val="14"/>
              </w:rPr>
              <w:t xml:space="preserve"> de objetos pessoais em armários e local para a troca de roupas;</w:t>
            </w:r>
          </w:p>
          <w:p w:rsidR="00706E30" w:rsidRPr="00DE2396" w:rsidRDefault="00DE2396" w:rsidP="00DE2396">
            <w:pPr>
              <w:pStyle w:val="TableParagraph"/>
              <w:spacing w:line="360" w:lineRule="auto"/>
              <w:ind w:left="108" w:right="93"/>
              <w:jc w:val="both"/>
              <w:rPr>
                <w:sz w:val="14"/>
                <w:szCs w:val="14"/>
              </w:rPr>
            </w:pPr>
            <w:r w:rsidRPr="00DE2396">
              <w:rPr>
                <w:sz w:val="14"/>
                <w:szCs w:val="14"/>
              </w:rPr>
              <w:t>j) possuir local para depósito de material de limpeza, com área superior a 5,0m².</w:t>
            </w: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  <w:spacing w:before="7"/>
              <w:rPr>
                <w:sz w:val="30"/>
              </w:rPr>
            </w:pPr>
          </w:p>
          <w:p w:rsidR="00706E30" w:rsidRDefault="00E61241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12 MESES</w:t>
            </w: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</w:tbl>
    <w:p w:rsidR="00706E30" w:rsidRDefault="00706E30">
      <w:pPr>
        <w:sectPr w:rsidR="00706E30">
          <w:footerReference w:type="default" r:id="rId8"/>
          <w:type w:val="continuous"/>
          <w:pgSz w:w="11910" w:h="16850"/>
          <w:pgMar w:top="1600" w:right="900" w:bottom="960" w:left="1680" w:header="720" w:footer="768" w:gutter="0"/>
          <w:pgNumType w:start="14"/>
          <w:cols w:space="720"/>
        </w:sect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1242"/>
        </w:trPr>
        <w:tc>
          <w:tcPr>
            <w:tcW w:w="931" w:type="dxa"/>
          </w:tcPr>
          <w:p w:rsidR="00706E30" w:rsidRDefault="00706E30">
            <w:pPr>
              <w:pStyle w:val="TableParagraph"/>
            </w:pPr>
          </w:p>
        </w:tc>
        <w:tc>
          <w:tcPr>
            <w:tcW w:w="2823" w:type="dxa"/>
          </w:tcPr>
          <w:p w:rsidR="00706E30" w:rsidRDefault="00706E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  <w:tr w:rsidR="00706E30">
        <w:trPr>
          <w:trHeight w:val="414"/>
        </w:trPr>
        <w:tc>
          <w:tcPr>
            <w:tcW w:w="8154" w:type="dxa"/>
            <w:gridSpan w:val="5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706E30" w:rsidRDefault="00706E30">
      <w:pPr>
        <w:pStyle w:val="Corpodetexto"/>
        <w:spacing w:before="6"/>
        <w:rPr>
          <w:sz w:val="27"/>
        </w:rPr>
      </w:pPr>
    </w:p>
    <w:p w:rsidR="00706E30" w:rsidRDefault="00E61241">
      <w:pPr>
        <w:pStyle w:val="Corpodetexto"/>
        <w:tabs>
          <w:tab w:val="left" w:pos="9096"/>
        </w:tabs>
        <w:spacing w:before="90"/>
        <w:ind w:left="115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06E30">
        <w:trPr>
          <w:trHeight w:val="827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706E30" w:rsidRDefault="00E6124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</w:t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imóvel:</w:t>
            </w:r>
          </w:p>
          <w:p w:rsidR="00706E30" w:rsidRDefault="00E61241" w:rsidP="00DE2396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DE2396">
              <w:rPr>
                <w:sz w:val="24"/>
              </w:rPr>
              <w:t>______________________</w:t>
            </w:r>
            <w:bookmarkStart w:id="0" w:name="_GoBack"/>
            <w:bookmarkEnd w:id="0"/>
            <w:r>
              <w:rPr>
                <w:sz w:val="24"/>
              </w:rPr>
              <w:t>)</w:t>
            </w:r>
          </w:p>
        </w:tc>
      </w:tr>
      <w:tr w:rsidR="00706E30">
        <w:trPr>
          <w:trHeight w:val="414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06E30" w:rsidRDefault="00706E30">
      <w:pPr>
        <w:pStyle w:val="Corpodetexto"/>
        <w:spacing w:before="9"/>
        <w:rPr>
          <w:sz w:val="27"/>
        </w:rPr>
      </w:pPr>
    </w:p>
    <w:p w:rsidR="00706E30" w:rsidRDefault="00E61241">
      <w:pPr>
        <w:pStyle w:val="Corpodetexto"/>
        <w:spacing w:before="90"/>
        <w:ind w:left="1154"/>
      </w:pPr>
      <w:r>
        <w:t>Dados para pagamento:</w:t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06E30">
        <w:trPr>
          <w:trHeight w:val="412"/>
        </w:trPr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8"/>
        <w:rPr>
          <w:sz w:val="23"/>
        </w:rPr>
      </w:pPr>
    </w:p>
    <w:p w:rsidR="00706E30" w:rsidRDefault="00E61241">
      <w:pPr>
        <w:pStyle w:val="Corpodetexto"/>
        <w:spacing w:before="90"/>
        <w:ind w:left="1154"/>
        <w:jc w:val="both"/>
      </w:pPr>
      <w:r>
        <w:t>Carimbo Padronizado de CNPJ: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4705"/>
          <w:tab w:val="left" w:pos="7091"/>
          <w:tab w:val="left" w:pos="8456"/>
        </w:tabs>
        <w:ind w:left="1154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 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8008"/>
          <w:tab w:val="left" w:pos="9073"/>
        </w:tabs>
        <w:spacing w:line="360" w:lineRule="auto"/>
        <w:ind w:left="1154" w:right="221"/>
        <w:jc w:val="both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E61241">
      <w:pPr>
        <w:pStyle w:val="Corpodetexto"/>
        <w:tabs>
          <w:tab w:val="left" w:pos="9099"/>
        </w:tabs>
        <w:spacing w:before="1"/>
        <w:ind w:left="1154"/>
        <w:jc w:val="both"/>
      </w:pPr>
      <w:r>
        <w:t xml:space="preserve">Telefone para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6E30">
      <w:pgSz w:w="11910" w:h="16850"/>
      <w:pgMar w:top="1600" w:right="90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41" w:rsidRDefault="00E61241">
      <w:r>
        <w:separator/>
      </w:r>
    </w:p>
  </w:endnote>
  <w:endnote w:type="continuationSeparator" w:id="0">
    <w:p w:rsidR="00E61241" w:rsidRDefault="00E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30" w:rsidRDefault="00F1536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0848" behindDoc="1" locked="0" layoutInCell="1" allowOverlap="1" wp14:anchorId="1C68C261" wp14:editId="79F5C360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ZXBhJh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1872" behindDoc="1" locked="0" layoutInCell="1" allowOverlap="1" wp14:anchorId="6455264B" wp14:editId="31AB0528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E30" w:rsidRPr="00F15360" w:rsidRDefault="00706E30" w:rsidP="00F15360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06E30" w:rsidRPr="00F15360" w:rsidRDefault="00706E30" w:rsidP="00F15360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41" w:rsidRDefault="00E61241">
      <w:r>
        <w:separator/>
      </w:r>
    </w:p>
  </w:footnote>
  <w:footnote w:type="continuationSeparator" w:id="0">
    <w:p w:rsidR="00E61241" w:rsidRDefault="00E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0"/>
    <w:rsid w:val="000B7F24"/>
    <w:rsid w:val="00264CFC"/>
    <w:rsid w:val="004720C2"/>
    <w:rsid w:val="006B6DCB"/>
    <w:rsid w:val="00706E30"/>
    <w:rsid w:val="00941235"/>
    <w:rsid w:val="00AD1488"/>
    <w:rsid w:val="00C93AEA"/>
    <w:rsid w:val="00DE2396"/>
    <w:rsid w:val="00E61241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DLP-PESQUISA-02</cp:lastModifiedBy>
  <cp:revision>9</cp:revision>
  <dcterms:created xsi:type="dcterms:W3CDTF">2020-12-22T18:16:00Z</dcterms:created>
  <dcterms:modified xsi:type="dcterms:W3CDTF">2022-04-19T18:53:00Z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2020-12-22T00:00:00Z</vt:filetime>
  </property>
</Properties>
</file>