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0E1FA5">
        <w:rPr>
          <w:b/>
        </w:rPr>
        <w:t>SEI-350207/000309</w:t>
      </w:r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E67D80" w:rsidRDefault="00E67D80" w:rsidP="005C1E52"/>
    <w:tbl>
      <w:tblPr>
        <w:tblW w:w="1135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4547"/>
        <w:gridCol w:w="1418"/>
        <w:gridCol w:w="555"/>
        <w:gridCol w:w="1559"/>
        <w:gridCol w:w="1714"/>
      </w:tblGrid>
      <w:tr w:rsidR="001777A9" w:rsidRPr="00B24C74" w:rsidTr="00B24C74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MARCA</w:t>
            </w:r>
          </w:p>
        </w:tc>
        <w:tc>
          <w:tcPr>
            <w:tcW w:w="555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559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="001777A9" w:rsidRPr="00B24C74">
              <w:rPr>
                <w:b/>
                <w:szCs w:val="24"/>
              </w:rPr>
              <w:t>RIO</w:t>
            </w:r>
          </w:p>
        </w:tc>
        <w:tc>
          <w:tcPr>
            <w:tcW w:w="1714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065545" w:rsidRPr="00B24C74" w:rsidTr="00B24C74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F12971" w:rsidP="00B24C74">
            <w:pPr>
              <w:jc w:val="center"/>
              <w:rPr>
                <w:color w:val="000000"/>
                <w:sz w:val="22"/>
                <w:szCs w:val="24"/>
              </w:rPr>
            </w:pPr>
            <w:r w:rsidRPr="00F12971">
              <w:rPr>
                <w:color w:val="000000"/>
                <w:sz w:val="22"/>
                <w:szCs w:val="24"/>
              </w:rPr>
              <w:t>148418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C74" w:rsidRPr="00B24C74" w:rsidRDefault="006117FA" w:rsidP="000E1FA5">
            <w:pPr>
              <w:jc w:val="both"/>
              <w:rPr>
                <w:color w:val="000000"/>
                <w:sz w:val="22"/>
                <w:szCs w:val="24"/>
              </w:rPr>
            </w:pPr>
            <w:r w:rsidRPr="006117FA">
              <w:rPr>
                <w:color w:val="000000"/>
                <w:sz w:val="22"/>
                <w:szCs w:val="24"/>
              </w:rPr>
              <w:t>EXAME GINECOLOGICO, JOGO - QUANTIDADE PECAS: 4, COMPOSICAO: 1 ESPATULA DE AYRES, 1 ESCOVA CERVICAL, 1 LAMINA DE VIDRO, 1 CAIXA OU ENVELOPE PORTA-LAMINAS, FORMA FORNECIMENTO: UNIDADE - ID: 148418 - Código do Item: 6515.103.0005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F12971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3.11</w:t>
            </w:r>
            <w:r w:rsidR="000E1FA5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C5739C" w:rsidRDefault="00C5739C" w:rsidP="00866A4F">
      <w:pPr>
        <w:pStyle w:val="NormalWeb"/>
      </w:pPr>
      <w:bookmarkStart w:id="0" w:name="_GoBack"/>
      <w:bookmarkEnd w:id="0"/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B24C74">
      <w:headerReference w:type="default" r:id="rId8"/>
      <w:footerReference w:type="default" r:id="rId9"/>
      <w:pgSz w:w="16840" w:h="11907" w:orient="landscape" w:code="9"/>
      <w:pgMar w:top="851" w:right="1134" w:bottom="568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12971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1FA5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17FA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A1783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1C98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51B1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2971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32C726DC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713F-8021-4B81-A325-73791713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2</cp:revision>
  <cp:lastPrinted>2015-03-05T13:44:00Z</cp:lastPrinted>
  <dcterms:created xsi:type="dcterms:W3CDTF">2022-05-30T14:43:00Z</dcterms:created>
  <dcterms:modified xsi:type="dcterms:W3CDTF">2022-05-30T14:43:00Z</dcterms:modified>
</cp:coreProperties>
</file>