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A6" w:rsidRDefault="00055DA6" w:rsidP="00055DA6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5F5650">
        <w:rPr>
          <w:b/>
          <w:noProof/>
          <w:sz w:val="16"/>
          <w:szCs w:val="16"/>
        </w:rPr>
        <w:drawing>
          <wp:inline distT="0" distB="0" distL="0" distR="0" wp14:anchorId="24A89EF9" wp14:editId="73E76EA7">
            <wp:extent cx="1981200" cy="1619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DA6" w:rsidRDefault="00055DA6" w:rsidP="00055DA6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:rsidR="00055DA6" w:rsidRDefault="00055DA6" w:rsidP="00055DA6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:rsidR="00055DA6" w:rsidRPr="00055DA6" w:rsidRDefault="00055DA6" w:rsidP="00055DA6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Cs w:val="24"/>
        </w:rPr>
      </w:pPr>
      <w:r w:rsidRPr="00055DA6">
        <w:rPr>
          <w:b/>
          <w:szCs w:val="24"/>
        </w:rPr>
        <w:t>DIRETORIA DE LICITAÇÕES E PROJETOS</w:t>
      </w:r>
    </w:p>
    <w:p w:rsidR="00055DA6" w:rsidRDefault="00055DA6" w:rsidP="00055DA6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b/>
          <w:sz w:val="16"/>
          <w:szCs w:val="16"/>
        </w:rPr>
      </w:pPr>
    </w:p>
    <w:p w:rsidR="00055DA6" w:rsidRPr="00D05F6A" w:rsidRDefault="00055DA6" w:rsidP="00055DA6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szCs w:val="24"/>
          <w:u w:val="single"/>
          <w:lang w:eastAsia="zh-CN"/>
        </w:rPr>
      </w:pPr>
      <w:r w:rsidRPr="005F5650">
        <w:rPr>
          <w:rFonts w:eastAsia="Arial"/>
          <w:b/>
          <w:bCs/>
          <w:szCs w:val="24"/>
          <w:u w:val="single"/>
          <w:lang w:eastAsia="en-US"/>
        </w:rPr>
        <w:t>ANEXO I</w:t>
      </w:r>
    </w:p>
    <w:p w:rsidR="00055DA6" w:rsidRPr="00347594" w:rsidRDefault="00055DA6" w:rsidP="00055DA6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 w:val="16"/>
          <w:szCs w:val="16"/>
        </w:rPr>
      </w:pPr>
    </w:p>
    <w:p w:rsidR="00055DA6" w:rsidRPr="005F5650" w:rsidRDefault="00055DA6" w:rsidP="00055DA6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5F5650">
        <w:rPr>
          <w:b/>
          <w:szCs w:val="24"/>
          <w:u w:val="single"/>
          <w:lang w:eastAsia="zh-CN"/>
        </w:rPr>
        <w:t>PEDIDO DE ORÇAMENTO – Especificação do objeto</w:t>
      </w:r>
    </w:p>
    <w:p w:rsidR="00055DA6" w:rsidRPr="005F5650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Policia Militar</w:t>
      </w: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</w:t>
      </w:r>
      <w:r w:rsidRPr="00055DA6">
        <w:rPr>
          <w:b/>
          <w:szCs w:val="24"/>
          <w:lang w:eastAsia="zh-CN"/>
        </w:rPr>
        <w:t xml:space="preserve">: </w:t>
      </w:r>
      <w:r w:rsidRPr="00055DA6">
        <w:rPr>
          <w:b/>
          <w:szCs w:val="24"/>
          <w:u w:val="single"/>
          <w:lang w:eastAsia="zh-CN"/>
        </w:rPr>
        <w:t>Conforme Termo de Referência</w:t>
      </w:r>
      <w:r>
        <w:rPr>
          <w:szCs w:val="24"/>
          <w:lang w:eastAsia="zh-CN"/>
        </w:rPr>
        <w:t xml:space="preserve"> </w:t>
      </w:r>
      <w:r w:rsidRPr="005F5650">
        <w:rPr>
          <w:szCs w:val="24"/>
          <w:lang w:eastAsia="zh-CN"/>
        </w:rPr>
        <w:t>CEP:_________</w:t>
      </w:r>
    </w:p>
    <w:tbl>
      <w:tblPr>
        <w:tblStyle w:val="Tabelacomgrade"/>
        <w:tblW w:w="9893" w:type="dxa"/>
        <w:tblLayout w:type="fixed"/>
        <w:tblLook w:val="04A0" w:firstRow="1" w:lastRow="0" w:firstColumn="1" w:lastColumn="0" w:noHBand="0" w:noVBand="1"/>
      </w:tblPr>
      <w:tblGrid>
        <w:gridCol w:w="850"/>
        <w:gridCol w:w="4143"/>
        <w:gridCol w:w="1274"/>
        <w:gridCol w:w="1414"/>
        <w:gridCol w:w="1132"/>
        <w:gridCol w:w="1080"/>
      </w:tblGrid>
      <w:tr w:rsidR="00055DA6" w:rsidRPr="00734FCD" w:rsidTr="00055DA6">
        <w:trPr>
          <w:trHeight w:val="213"/>
        </w:trPr>
        <w:tc>
          <w:tcPr>
            <w:tcW w:w="850" w:type="dxa"/>
            <w:shd w:val="clear" w:color="auto" w:fill="A6A6A6" w:themeFill="background1" w:themeFillShade="A6"/>
            <w:vAlign w:val="center"/>
          </w:tcPr>
          <w:p w:rsidR="00055DA6" w:rsidRPr="00734FCD" w:rsidRDefault="00055DA6" w:rsidP="004B2CA8">
            <w:pPr>
              <w:autoSpaceDE w:val="0"/>
              <w:autoSpaceDN w:val="0"/>
              <w:adjustRightInd w:val="0"/>
              <w:ind w:left="-151" w:firstLine="34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734FCD">
              <w:rPr>
                <w:b/>
              </w:rPr>
              <w:t>ITEM</w:t>
            </w:r>
          </w:p>
        </w:tc>
        <w:tc>
          <w:tcPr>
            <w:tcW w:w="4143" w:type="dxa"/>
            <w:shd w:val="clear" w:color="auto" w:fill="A6A6A6" w:themeFill="background1" w:themeFillShade="A6"/>
            <w:vAlign w:val="center"/>
          </w:tcPr>
          <w:p w:rsidR="00055DA6" w:rsidRPr="00734FCD" w:rsidRDefault="00055DA6" w:rsidP="004B2CA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4FCD">
              <w:rPr>
                <w:b/>
              </w:rPr>
              <w:t>DESCRIÇÃO</w:t>
            </w:r>
          </w:p>
        </w:tc>
        <w:tc>
          <w:tcPr>
            <w:tcW w:w="1274" w:type="dxa"/>
            <w:shd w:val="clear" w:color="auto" w:fill="A6A6A6" w:themeFill="background1" w:themeFillShade="A6"/>
            <w:vAlign w:val="center"/>
          </w:tcPr>
          <w:p w:rsidR="00055DA6" w:rsidRPr="00734FCD" w:rsidRDefault="00055DA6" w:rsidP="004B2CA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14" w:type="dxa"/>
            <w:shd w:val="clear" w:color="auto" w:fill="A6A6A6" w:themeFill="background1" w:themeFillShade="A6"/>
            <w:vAlign w:val="center"/>
          </w:tcPr>
          <w:p w:rsidR="00055DA6" w:rsidRPr="00734FCD" w:rsidRDefault="00055DA6" w:rsidP="004B2CA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4FCD">
              <w:rPr>
                <w:b/>
              </w:rPr>
              <w:t>Q</w:t>
            </w:r>
            <w:r>
              <w:rPr>
                <w:b/>
              </w:rPr>
              <w:t>NTD</w:t>
            </w:r>
          </w:p>
        </w:tc>
        <w:tc>
          <w:tcPr>
            <w:tcW w:w="1132" w:type="dxa"/>
            <w:shd w:val="clear" w:color="auto" w:fill="A6A6A6" w:themeFill="background1" w:themeFillShade="A6"/>
            <w:vAlign w:val="center"/>
          </w:tcPr>
          <w:p w:rsidR="00055DA6" w:rsidRPr="00734FCD" w:rsidRDefault="00055DA6" w:rsidP="004B2CA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41FC">
              <w:rPr>
                <w:b/>
                <w:szCs w:val="24"/>
                <w:lang w:eastAsia="zh-CN"/>
              </w:rPr>
              <w:t>PREÇO UNIT</w:t>
            </w: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:rsidR="00055DA6" w:rsidRPr="00734FCD" w:rsidRDefault="00055DA6" w:rsidP="004B2CA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41FC">
              <w:rPr>
                <w:b/>
                <w:szCs w:val="24"/>
                <w:lang w:eastAsia="zh-CN"/>
              </w:rPr>
              <w:t>PREÇO TOTAL</w:t>
            </w:r>
          </w:p>
        </w:tc>
      </w:tr>
      <w:tr w:rsidR="00055DA6" w:rsidRPr="00734FCD" w:rsidTr="00055DA6">
        <w:trPr>
          <w:trHeight w:val="790"/>
        </w:trPr>
        <w:tc>
          <w:tcPr>
            <w:tcW w:w="850" w:type="dxa"/>
            <w:vAlign w:val="center"/>
          </w:tcPr>
          <w:p w:rsidR="00055DA6" w:rsidRPr="00734FCD" w:rsidRDefault="00055DA6" w:rsidP="004B2CA8">
            <w:pPr>
              <w:autoSpaceDE w:val="0"/>
              <w:autoSpaceDN w:val="0"/>
              <w:adjustRightInd w:val="0"/>
              <w:jc w:val="center"/>
            </w:pPr>
            <w:r w:rsidRPr="00734FCD">
              <w:t>01</w:t>
            </w:r>
          </w:p>
        </w:tc>
        <w:tc>
          <w:tcPr>
            <w:tcW w:w="4143" w:type="dxa"/>
            <w:vAlign w:val="center"/>
          </w:tcPr>
          <w:p w:rsidR="00055DA6" w:rsidRPr="00734FCD" w:rsidRDefault="00DB465F" w:rsidP="004B2CA8">
            <w:pPr>
              <w:ind w:right="60"/>
              <w:rPr>
                <w:i/>
              </w:rPr>
            </w:pPr>
            <w:r>
              <w:t xml:space="preserve">PALETE / PALLET PLASTICO, MATERIAL: POLIETILENO, TRATAMENTO: ANTI UV, DIMENSOES (L X C): 1000 X 1200 MM, ALTURA: 140-190 MM, SUPERFICIE: VAZADA, NUMERO ENTRADAS: 2-4, CARGA DINAMICA: 1000-2500 KG, CARGA ESTATICA: 3000-8000 KG, ACESSORIO: SEM ACESSORIO, FORMA FORNECIMENTO: UNIDADE Código do </w:t>
            </w:r>
            <w:proofErr w:type="gramStart"/>
            <w:r>
              <w:t>Item:</w:t>
            </w:r>
            <w:proofErr w:type="gramEnd"/>
            <w:r>
              <w:t>3990.002.0018</w:t>
            </w:r>
          </w:p>
        </w:tc>
        <w:tc>
          <w:tcPr>
            <w:tcW w:w="1274" w:type="dxa"/>
          </w:tcPr>
          <w:p w:rsidR="00055DA6" w:rsidRPr="00734FCD" w:rsidRDefault="00055DA6" w:rsidP="004B2CA8">
            <w:pPr>
              <w:pStyle w:val="Ttulo3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4" w:type="dxa"/>
            <w:vAlign w:val="center"/>
          </w:tcPr>
          <w:p w:rsidR="00055DA6" w:rsidRDefault="00055DA6" w:rsidP="004B2CA8">
            <w:pPr>
              <w:pStyle w:val="Ttulo3"/>
              <w:ind w:right="-675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55DA6" w:rsidRPr="0018037B" w:rsidRDefault="00055DA6" w:rsidP="004B2CA8"/>
        </w:tc>
        <w:tc>
          <w:tcPr>
            <w:tcW w:w="1132" w:type="dxa"/>
            <w:vAlign w:val="center"/>
          </w:tcPr>
          <w:p w:rsidR="00055DA6" w:rsidRPr="00734FCD" w:rsidRDefault="00055DA6" w:rsidP="004B2CA8">
            <w:pPr>
              <w:pStyle w:val="Ttulo3"/>
              <w:outlineLvl w:val="2"/>
              <w:rPr>
                <w:rFonts w:ascii="Times New Roman" w:hAnsi="Times New Roman"/>
                <w:b w:val="0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055DA6" w:rsidRPr="00734FCD" w:rsidRDefault="00055DA6" w:rsidP="004B2CA8">
            <w:pPr>
              <w:pStyle w:val="Ttulo3"/>
              <w:outlineLvl w:val="2"/>
              <w:rPr>
                <w:rFonts w:ascii="Times New Roman" w:hAnsi="Times New Roman"/>
                <w:b w:val="0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</w:tr>
      <w:tr w:rsidR="00055DA6" w:rsidRPr="00734FCD" w:rsidTr="00055DA6">
        <w:trPr>
          <w:trHeight w:val="790"/>
        </w:trPr>
        <w:tc>
          <w:tcPr>
            <w:tcW w:w="850" w:type="dxa"/>
            <w:vAlign w:val="center"/>
          </w:tcPr>
          <w:p w:rsidR="00055DA6" w:rsidRPr="00734FCD" w:rsidRDefault="00055DA6" w:rsidP="004B2CA8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143" w:type="dxa"/>
          </w:tcPr>
          <w:p w:rsidR="00055DA6" w:rsidRPr="00734FCD" w:rsidRDefault="00DB465F" w:rsidP="004B2CA8">
            <w:pPr>
              <w:ind w:right="60"/>
              <w:rPr>
                <w:i/>
              </w:rPr>
            </w:pPr>
            <w:r>
              <w:t xml:space="preserve">BALANCA ELETRONICA DIGITAL INDUSTRIAL, MATERIAL ESTRUTURA: ACO INOX, MEDIDAS PLATAFORMA: 40-70 X 40-70 CM, ACABAMENTO: PINTURA ELETROSTATICA, DISPLAY: </w:t>
            </w:r>
            <w:proofErr w:type="gramStart"/>
            <w:r>
              <w:t>CRISTAL LIQUIDO</w:t>
            </w:r>
            <w:proofErr w:type="gramEnd"/>
            <w:r>
              <w:t xml:space="preserve">, MATERIAL PLATAFORMA: ACO INOX, CAPACIDADE: 150 KG, DIVISAO: 50 G, SENSIBILIDADE: 50 G, TENSAO: 110/220 V, INTERFACE: RS-232, ALTURA: N/D, OPCIONAIS: COM COLUNA, LARGURA: 40-70 CM, COMPRIMENTO: 40-70 CM, </w:t>
            </w:r>
            <w:r>
              <w:lastRenderedPageBreak/>
              <w:t>FORMA FORNECIMENTO: UNIDADE Código do Item:6670.004.0016</w:t>
            </w:r>
          </w:p>
        </w:tc>
        <w:tc>
          <w:tcPr>
            <w:tcW w:w="1274" w:type="dxa"/>
          </w:tcPr>
          <w:p w:rsidR="00055DA6" w:rsidRPr="00734FCD" w:rsidRDefault="00055DA6" w:rsidP="004B2CA8">
            <w:pPr>
              <w:pStyle w:val="Ttulo3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4" w:type="dxa"/>
            <w:vAlign w:val="center"/>
          </w:tcPr>
          <w:p w:rsidR="00055DA6" w:rsidRDefault="00055DA6" w:rsidP="004B2CA8">
            <w:pPr>
              <w:pStyle w:val="Ttulo3"/>
              <w:ind w:right="-675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055DA6" w:rsidRPr="00B67A03" w:rsidRDefault="00055DA6" w:rsidP="004B2CA8">
            <w:pPr>
              <w:pStyle w:val="Ttulo3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055DA6" w:rsidRPr="00B67A03" w:rsidRDefault="00055DA6" w:rsidP="004B2CA8">
            <w:pPr>
              <w:pStyle w:val="Ttulo3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</w:tr>
      <w:tr w:rsidR="00055DA6" w:rsidRPr="00734FCD" w:rsidTr="00055DA6">
        <w:trPr>
          <w:trHeight w:val="790"/>
        </w:trPr>
        <w:tc>
          <w:tcPr>
            <w:tcW w:w="850" w:type="dxa"/>
            <w:vAlign w:val="center"/>
          </w:tcPr>
          <w:p w:rsidR="00055DA6" w:rsidRDefault="00055DA6" w:rsidP="004B2C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03</w:t>
            </w:r>
          </w:p>
        </w:tc>
        <w:tc>
          <w:tcPr>
            <w:tcW w:w="4143" w:type="dxa"/>
          </w:tcPr>
          <w:p w:rsidR="00055DA6" w:rsidRPr="00734FCD" w:rsidRDefault="00DB465F" w:rsidP="004B2CA8">
            <w:pPr>
              <w:ind w:right="60"/>
              <w:rPr>
                <w:i/>
              </w:rPr>
            </w:pPr>
            <w:r>
              <w:t xml:space="preserve">CAIXA PLASTICA, MATERIAL: POLIPROPILENO, DIMENSAO (C X L): 55-57 X 35- 37 CM, ALTURA: 30-31 </w:t>
            </w:r>
            <w:proofErr w:type="gramStart"/>
            <w:r>
              <w:t>CM, COR</w:t>
            </w:r>
            <w:proofErr w:type="gramEnd"/>
            <w:r>
              <w:t>: BRANCA, TAMPA: SEM TAMPA, TIPO FECHAMENTO: N/A, QUANTIDADE ALCA: 2, TIPO ALCA: EMBUTIDA, TIPO LATERAL: VAZADO, TIPO FUNDO: VAZADO, ENCAIXE: EMPILHAVEL, FORMA FORNECIMENTO: UNIDADE Código do Item:8115.007.0068</w:t>
            </w:r>
          </w:p>
        </w:tc>
        <w:tc>
          <w:tcPr>
            <w:tcW w:w="1274" w:type="dxa"/>
          </w:tcPr>
          <w:p w:rsidR="00055DA6" w:rsidRPr="00734FCD" w:rsidRDefault="00055DA6" w:rsidP="004B2CA8">
            <w:pPr>
              <w:pStyle w:val="Ttulo3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4" w:type="dxa"/>
            <w:vAlign w:val="center"/>
          </w:tcPr>
          <w:p w:rsidR="00055DA6" w:rsidRDefault="00055DA6" w:rsidP="004B2CA8">
            <w:pPr>
              <w:pStyle w:val="Ttulo3"/>
              <w:ind w:right="-675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055DA6" w:rsidRPr="00B67A03" w:rsidRDefault="00055DA6" w:rsidP="004B2CA8">
            <w:pPr>
              <w:pStyle w:val="Ttulo3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055DA6" w:rsidRPr="00B67A03" w:rsidRDefault="00055DA6" w:rsidP="004B2CA8">
            <w:pPr>
              <w:pStyle w:val="Ttulo3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</w:tr>
      <w:tr w:rsidR="00055DA6" w:rsidRPr="00734FCD" w:rsidTr="00055DA6">
        <w:trPr>
          <w:trHeight w:val="790"/>
        </w:trPr>
        <w:tc>
          <w:tcPr>
            <w:tcW w:w="850" w:type="dxa"/>
            <w:vAlign w:val="center"/>
          </w:tcPr>
          <w:p w:rsidR="00055DA6" w:rsidRDefault="00055DA6" w:rsidP="004B2CA8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143" w:type="dxa"/>
          </w:tcPr>
          <w:p w:rsidR="00055DA6" w:rsidRPr="00734FCD" w:rsidRDefault="00DB465F" w:rsidP="004B2CA8">
            <w:pPr>
              <w:ind w:right="60"/>
              <w:rPr>
                <w:i/>
              </w:rPr>
            </w:pPr>
            <w:r>
              <w:t xml:space="preserve">CAIXA PLASTICA, MATERIAL: POLIPROPILENO, DIMENSAO (C X L): 42-48 X 29- 36 CM, ALTURA: 12-15 </w:t>
            </w:r>
            <w:proofErr w:type="gramStart"/>
            <w:r>
              <w:t>CM, COR</w:t>
            </w:r>
            <w:proofErr w:type="gramEnd"/>
            <w:r>
              <w:t>: BRANCA, TAMPA: COM TAMPA, TIPO FECHAMENTO: N/A, QUANTIDADE ALCA: 2-4, TIPO ALCA: EMBUTIDA, TIPO LATERAL: FECHADO, TIPO FUNDO: FECHADO, ENCAIXE: EMPILHAVEL, FORMA FORNECIMENTO: UNIDADE Código do Item:8115.007.0070</w:t>
            </w:r>
          </w:p>
        </w:tc>
        <w:tc>
          <w:tcPr>
            <w:tcW w:w="1274" w:type="dxa"/>
          </w:tcPr>
          <w:p w:rsidR="00055DA6" w:rsidRPr="00734FCD" w:rsidRDefault="00055DA6" w:rsidP="004B2CA8">
            <w:pPr>
              <w:pStyle w:val="Ttulo3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4" w:type="dxa"/>
            <w:vAlign w:val="center"/>
          </w:tcPr>
          <w:p w:rsidR="00055DA6" w:rsidRDefault="00055DA6" w:rsidP="004B2CA8">
            <w:pPr>
              <w:pStyle w:val="Ttulo3"/>
              <w:ind w:right="-675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055DA6" w:rsidRPr="00B67A03" w:rsidRDefault="00055DA6" w:rsidP="004B2CA8">
            <w:pPr>
              <w:pStyle w:val="Ttulo3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055DA6" w:rsidRPr="00B67A03" w:rsidRDefault="00055DA6" w:rsidP="004B2CA8">
            <w:pPr>
              <w:pStyle w:val="Ttulo3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</w:tr>
      <w:tr w:rsidR="00055DA6" w:rsidRPr="00734FCD" w:rsidTr="00055DA6">
        <w:trPr>
          <w:trHeight w:val="790"/>
        </w:trPr>
        <w:tc>
          <w:tcPr>
            <w:tcW w:w="850" w:type="dxa"/>
            <w:vAlign w:val="center"/>
          </w:tcPr>
          <w:p w:rsidR="00055DA6" w:rsidRDefault="00055DA6" w:rsidP="004B2CA8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143" w:type="dxa"/>
          </w:tcPr>
          <w:p w:rsidR="00055DA6" w:rsidRPr="00734FCD" w:rsidRDefault="00DB465F" w:rsidP="004B2CA8">
            <w:pPr>
              <w:ind w:right="60"/>
              <w:rPr>
                <w:i/>
              </w:rPr>
            </w:pPr>
            <w:r>
              <w:t xml:space="preserve">CAIXA </w:t>
            </w:r>
            <w:proofErr w:type="gramStart"/>
            <w:r>
              <w:t>PLASTICA ,</w:t>
            </w:r>
            <w:proofErr w:type="gramEnd"/>
            <w:r>
              <w:t>MATERIAL: POLIPROPILENO, DIMENSAO (C X L): 60-65 X 38- 44 CM, ALTURA: 21-24 CM, COR: BRANCA, TAMPA: COM TAMPA, TIPO FECHAMENTO: N/A, QUANTIDADE ALCA: 2-4, TIPO ALCA: EMBUTIDA, TIPO LATERAL: FECHADO, TIPO FUNDO: FECHADO, ENCAIXE: EMPILHÁVEL, FORMA FORNECIMENTO: UNIDADE Código do Item:8115.007.0069</w:t>
            </w:r>
            <w:bookmarkStart w:id="0" w:name="_GoBack"/>
            <w:bookmarkEnd w:id="0"/>
          </w:p>
        </w:tc>
        <w:tc>
          <w:tcPr>
            <w:tcW w:w="1274" w:type="dxa"/>
          </w:tcPr>
          <w:p w:rsidR="00055DA6" w:rsidRPr="00734FCD" w:rsidRDefault="00055DA6" w:rsidP="004B2CA8">
            <w:pPr>
              <w:pStyle w:val="Ttulo3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4" w:type="dxa"/>
            <w:vAlign w:val="center"/>
          </w:tcPr>
          <w:p w:rsidR="00055DA6" w:rsidRDefault="00055DA6" w:rsidP="004B2CA8">
            <w:pPr>
              <w:pStyle w:val="Ttulo3"/>
              <w:ind w:right="-675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055DA6" w:rsidRPr="00B67A03" w:rsidRDefault="00055DA6" w:rsidP="004B2CA8">
            <w:pPr>
              <w:pStyle w:val="Ttulo3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  <w:tc>
          <w:tcPr>
            <w:tcW w:w="1080" w:type="dxa"/>
            <w:vAlign w:val="center"/>
          </w:tcPr>
          <w:p w:rsidR="00055DA6" w:rsidRPr="00B67A03" w:rsidRDefault="00055DA6" w:rsidP="004B2CA8">
            <w:pPr>
              <w:pStyle w:val="Ttulo3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</w:tr>
      <w:tr w:rsidR="00055DA6" w:rsidRPr="00734FCD" w:rsidTr="00055DA6">
        <w:trPr>
          <w:trHeight w:val="363"/>
        </w:trPr>
        <w:tc>
          <w:tcPr>
            <w:tcW w:w="9893" w:type="dxa"/>
            <w:gridSpan w:val="6"/>
            <w:vAlign w:val="center"/>
          </w:tcPr>
          <w:p w:rsidR="00055DA6" w:rsidRPr="00864DB4" w:rsidRDefault="00055DA6" w:rsidP="004B2CA8">
            <w:pPr>
              <w:pStyle w:val="Ttulo3"/>
              <w:jc w:val="left"/>
              <w:outlineLvl w:val="2"/>
              <w:rPr>
                <w:rFonts w:ascii="Times New Roman" w:hAnsi="Times New Roman"/>
                <w:b w:val="0"/>
              </w:rPr>
            </w:pPr>
            <w:r w:rsidRPr="00864DB4">
              <w:rPr>
                <w:b w:val="0"/>
              </w:rPr>
              <w:t>Valor total:</w:t>
            </w:r>
          </w:p>
        </w:tc>
      </w:tr>
    </w:tbl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055DA6" w:rsidTr="004B2CA8">
        <w:tc>
          <w:tcPr>
            <w:tcW w:w="4039" w:type="dxa"/>
          </w:tcPr>
          <w:p w:rsidR="00055DA6" w:rsidRDefault="00055DA6" w:rsidP="004B2C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mercado).</w:t>
            </w:r>
          </w:p>
        </w:tc>
        <w:tc>
          <w:tcPr>
            <w:tcW w:w="4039" w:type="dxa"/>
          </w:tcPr>
          <w:p w:rsidR="00055DA6" w:rsidRDefault="00055DA6" w:rsidP="004B2C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:rsidR="00055DA6" w:rsidRDefault="00055DA6" w:rsidP="004B2C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(Prazo não superior a 30 dias)</w:t>
            </w:r>
            <w:r w:rsidRPr="00032FD1">
              <w:rPr>
                <w:szCs w:val="24"/>
                <w:lang w:eastAsia="zh-CN"/>
              </w:rPr>
              <w:t xml:space="preserve"> (Analisar necessidade de definição de prazo </w:t>
            </w:r>
            <w:r>
              <w:rPr>
                <w:szCs w:val="24"/>
                <w:lang w:eastAsia="zh-CN"/>
              </w:rPr>
              <w:t>superior/</w:t>
            </w:r>
            <w:r w:rsidRPr="00032FD1">
              <w:rPr>
                <w:szCs w:val="24"/>
                <w:lang w:eastAsia="zh-CN"/>
              </w:rPr>
              <w:t>inferior, conforme prática de mercado).</w:t>
            </w:r>
          </w:p>
        </w:tc>
      </w:tr>
      <w:tr w:rsidR="00055DA6" w:rsidTr="004B2CA8">
        <w:tc>
          <w:tcPr>
            <w:tcW w:w="4039" w:type="dxa"/>
          </w:tcPr>
          <w:p w:rsidR="00055DA6" w:rsidRDefault="00055DA6" w:rsidP="004B2CA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055DA6" w:rsidRDefault="00055DA6" w:rsidP="004B2CA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055DA6" w:rsidTr="004B2CA8">
        <w:tc>
          <w:tcPr>
            <w:tcW w:w="2692" w:type="dxa"/>
          </w:tcPr>
          <w:p w:rsidR="00055DA6" w:rsidRDefault="00055DA6" w:rsidP="004B2C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055DA6" w:rsidRDefault="00055DA6" w:rsidP="004B2C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055DA6" w:rsidRDefault="00055DA6" w:rsidP="004B2CA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:rsidR="00055DA6" w:rsidRDefault="00055DA6" w:rsidP="00055DA6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 contato: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Default="00055DA6" w:rsidP="00055DA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55DA6" w:rsidRPr="00AC7919" w:rsidRDefault="00055DA6" w:rsidP="00055DA6">
      <w:pPr>
        <w:pStyle w:val="SemEspaamento"/>
        <w:tabs>
          <w:tab w:val="center" w:pos="3969"/>
        </w:tabs>
        <w:spacing w:line="276" w:lineRule="auto"/>
        <w:contextualSpacing/>
        <w:jc w:val="center"/>
        <w:rPr>
          <w:b/>
          <w:szCs w:val="24"/>
        </w:rPr>
      </w:pPr>
    </w:p>
    <w:p w:rsidR="004360A7" w:rsidRDefault="004360A7"/>
    <w:sectPr w:rsidR="00436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A6"/>
    <w:rsid w:val="00035539"/>
    <w:rsid w:val="00055DA6"/>
    <w:rsid w:val="00084033"/>
    <w:rsid w:val="001B15DD"/>
    <w:rsid w:val="002551D7"/>
    <w:rsid w:val="003B3C88"/>
    <w:rsid w:val="004360A7"/>
    <w:rsid w:val="00464C7D"/>
    <w:rsid w:val="00545D76"/>
    <w:rsid w:val="006255A6"/>
    <w:rsid w:val="00676320"/>
    <w:rsid w:val="006F2ECA"/>
    <w:rsid w:val="007470D3"/>
    <w:rsid w:val="00922544"/>
    <w:rsid w:val="00A237C0"/>
    <w:rsid w:val="00AF18D7"/>
    <w:rsid w:val="00CB7A00"/>
    <w:rsid w:val="00DB465F"/>
    <w:rsid w:val="00DD68D0"/>
    <w:rsid w:val="00EC7F5B"/>
    <w:rsid w:val="00F8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055DA6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55DA6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055D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55DA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55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055D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D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DA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055DA6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55DA6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055D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55DA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55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055D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D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DA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>ANEXO I</vt:lpstr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DLP-PESQUISA-07</dc:creator>
  <cp:lastModifiedBy>DLP-PESQUISA-07</cp:lastModifiedBy>
  <cp:revision>2</cp:revision>
  <cp:lastPrinted>2022-02-22T18:54:00Z</cp:lastPrinted>
  <dcterms:created xsi:type="dcterms:W3CDTF">2022-05-30T17:20:00Z</dcterms:created>
  <dcterms:modified xsi:type="dcterms:W3CDTF">2022-05-30T17:20:00Z</dcterms:modified>
</cp:coreProperties>
</file>