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61631D" w:rsidRDefault="00E67D80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PROPOSTA COMERCIAL</w:t>
      </w:r>
    </w:p>
    <w:p w:rsidR="00B671BA" w:rsidRPr="0061631D" w:rsidRDefault="00B671BA" w:rsidP="004465B1">
      <w:pPr>
        <w:rPr>
          <w:sz w:val="22"/>
          <w:szCs w:val="22"/>
        </w:rPr>
      </w:pPr>
    </w:p>
    <w:p w:rsidR="00E67D80" w:rsidRPr="0061631D" w:rsidRDefault="00E67D80" w:rsidP="004465B1">
      <w:pPr>
        <w:rPr>
          <w:sz w:val="22"/>
          <w:szCs w:val="22"/>
        </w:rPr>
      </w:pPr>
    </w:p>
    <w:p w:rsidR="00FD2531" w:rsidRPr="0061631D" w:rsidRDefault="00E67D80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Empresa: _____________________________________________ CNPJ ___________________________</w:t>
      </w:r>
    </w:p>
    <w:p w:rsidR="00FD2531" w:rsidRPr="0061631D" w:rsidRDefault="00FD2531" w:rsidP="004465B1">
      <w:pPr>
        <w:rPr>
          <w:sz w:val="22"/>
          <w:szCs w:val="22"/>
        </w:rPr>
      </w:pPr>
    </w:p>
    <w:p w:rsidR="00E67D80" w:rsidRPr="0061631D" w:rsidRDefault="00E67D80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Data___________________</w:t>
      </w:r>
    </w:p>
    <w:p w:rsidR="00E67D80" w:rsidRPr="0061631D" w:rsidRDefault="00E67D80" w:rsidP="004465B1">
      <w:pPr>
        <w:rPr>
          <w:sz w:val="22"/>
          <w:szCs w:val="22"/>
        </w:rPr>
      </w:pPr>
    </w:p>
    <w:p w:rsidR="00E67D80" w:rsidRPr="0061631D" w:rsidRDefault="00E67D80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Endereço_____________________________________________________________________</w:t>
      </w:r>
      <w:r w:rsidR="00ED5DF0" w:rsidRPr="0061631D">
        <w:rPr>
          <w:sz w:val="22"/>
          <w:szCs w:val="22"/>
        </w:rPr>
        <w:t>_________</w:t>
      </w:r>
    </w:p>
    <w:p w:rsidR="00E67D80" w:rsidRPr="0061631D" w:rsidRDefault="00E67D80" w:rsidP="004465B1">
      <w:pPr>
        <w:rPr>
          <w:sz w:val="22"/>
          <w:szCs w:val="22"/>
        </w:rPr>
      </w:pPr>
    </w:p>
    <w:p w:rsidR="00E67D80" w:rsidRPr="0061631D" w:rsidRDefault="00CB74AD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Telefone: _</w:t>
      </w:r>
      <w:r w:rsidR="00E67D80" w:rsidRPr="0061631D">
        <w:rPr>
          <w:sz w:val="22"/>
          <w:szCs w:val="22"/>
        </w:rPr>
        <w:t>____</w:t>
      </w:r>
      <w:r w:rsidR="00ED5DF0" w:rsidRPr="0061631D">
        <w:rPr>
          <w:sz w:val="22"/>
          <w:szCs w:val="22"/>
        </w:rPr>
        <w:t>_______________</w:t>
      </w:r>
      <w:r w:rsidRPr="0061631D">
        <w:rPr>
          <w:sz w:val="22"/>
          <w:szCs w:val="22"/>
        </w:rPr>
        <w:t>E-mail: _</w:t>
      </w:r>
      <w:r w:rsidR="00E67D80" w:rsidRPr="0061631D">
        <w:rPr>
          <w:sz w:val="22"/>
          <w:szCs w:val="22"/>
        </w:rPr>
        <w:t>____________________________________________________</w:t>
      </w:r>
    </w:p>
    <w:p w:rsidR="00E67D80" w:rsidRPr="0061631D" w:rsidRDefault="00E67D80" w:rsidP="004465B1">
      <w:pPr>
        <w:rPr>
          <w:sz w:val="22"/>
          <w:szCs w:val="22"/>
        </w:rPr>
      </w:pPr>
    </w:p>
    <w:p w:rsidR="00E67D80" w:rsidRPr="0061631D" w:rsidRDefault="00E67D80" w:rsidP="004465B1">
      <w:pPr>
        <w:rPr>
          <w:sz w:val="22"/>
          <w:szCs w:val="22"/>
        </w:rPr>
      </w:pPr>
      <w:r w:rsidRPr="0061631D">
        <w:rPr>
          <w:sz w:val="22"/>
          <w:szCs w:val="22"/>
        </w:rPr>
        <w:t>Validade da Proposta___________________________________________</w:t>
      </w:r>
    </w:p>
    <w:p w:rsidR="00E67D80" w:rsidRDefault="004465B1" w:rsidP="004465B1">
      <w:pPr>
        <w:tabs>
          <w:tab w:val="left" w:pos="76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465B1" w:rsidRPr="0061631D" w:rsidRDefault="004465B1" w:rsidP="004465B1">
      <w:pPr>
        <w:tabs>
          <w:tab w:val="left" w:pos="7680"/>
        </w:tabs>
        <w:rPr>
          <w:sz w:val="22"/>
          <w:szCs w:val="22"/>
        </w:rPr>
      </w:pPr>
    </w:p>
    <w:p w:rsidR="00E67D80" w:rsidRPr="0061631D" w:rsidRDefault="00E67D80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A firma acima indicada propõe fornecer a</w:t>
      </w:r>
      <w:r w:rsidR="00F60C66" w:rsidRPr="0061631D">
        <w:rPr>
          <w:sz w:val="22"/>
          <w:szCs w:val="22"/>
        </w:rPr>
        <w:t xml:space="preserve"> Polícia Militar</w:t>
      </w:r>
      <w:r w:rsidRPr="0061631D">
        <w:rPr>
          <w:sz w:val="22"/>
          <w:szCs w:val="22"/>
        </w:rPr>
        <w:t xml:space="preserve"> Estado do Rio de Janeiro, pelos preços abaixo assinalados, obedecendo rigorosamente às condições estipuladas</w:t>
      </w:r>
      <w:r w:rsidR="0082653F" w:rsidRPr="0061631D">
        <w:rPr>
          <w:sz w:val="22"/>
          <w:szCs w:val="22"/>
        </w:rPr>
        <w:t>,</w:t>
      </w:r>
      <w:r w:rsidRPr="0061631D">
        <w:rPr>
          <w:sz w:val="22"/>
          <w:szCs w:val="22"/>
        </w:rPr>
        <w:t xml:space="preserve"> constant</w:t>
      </w:r>
      <w:r w:rsidR="00F60C66" w:rsidRPr="0061631D">
        <w:rPr>
          <w:sz w:val="22"/>
          <w:szCs w:val="22"/>
        </w:rPr>
        <w:t>e</w:t>
      </w:r>
      <w:r w:rsidR="0082653F" w:rsidRPr="0061631D">
        <w:rPr>
          <w:sz w:val="22"/>
          <w:szCs w:val="22"/>
        </w:rPr>
        <w:t>s</w:t>
      </w:r>
      <w:r w:rsidR="00F60C66" w:rsidRPr="0061631D">
        <w:rPr>
          <w:sz w:val="22"/>
          <w:szCs w:val="22"/>
        </w:rPr>
        <w:t xml:space="preserve"> no Processo nº </w:t>
      </w:r>
      <w:r w:rsidR="00F20E08">
        <w:rPr>
          <w:sz w:val="22"/>
          <w:szCs w:val="22"/>
        </w:rPr>
        <w:t>SEI-350207/000553</w:t>
      </w:r>
      <w:r w:rsidR="00E32E50" w:rsidRPr="0061631D">
        <w:rPr>
          <w:sz w:val="22"/>
          <w:szCs w:val="22"/>
        </w:rPr>
        <w:t>/2022</w:t>
      </w:r>
      <w:r w:rsidR="00670CCD" w:rsidRPr="0061631D">
        <w:rPr>
          <w:sz w:val="22"/>
          <w:szCs w:val="22"/>
        </w:rPr>
        <w:t>.</w:t>
      </w:r>
    </w:p>
    <w:p w:rsidR="00E67D80" w:rsidRPr="0061631D" w:rsidRDefault="00E67D80" w:rsidP="003B2335">
      <w:pPr>
        <w:jc w:val="center"/>
        <w:rPr>
          <w:sz w:val="22"/>
          <w:szCs w:val="22"/>
        </w:rPr>
      </w:pP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1"/>
        <w:gridCol w:w="6379"/>
        <w:gridCol w:w="1984"/>
        <w:gridCol w:w="992"/>
        <w:gridCol w:w="1560"/>
        <w:gridCol w:w="1701"/>
      </w:tblGrid>
      <w:tr w:rsidR="004E6A6F" w:rsidRPr="0061631D" w:rsidTr="00245422">
        <w:trPr>
          <w:trHeight w:val="898"/>
        </w:trPr>
        <w:tc>
          <w:tcPr>
            <w:tcW w:w="851" w:type="dxa"/>
            <w:shd w:val="clear" w:color="auto" w:fill="auto"/>
            <w:vAlign w:val="center"/>
          </w:tcPr>
          <w:p w:rsidR="004E6A6F" w:rsidRPr="0061631D" w:rsidRDefault="004E6A6F" w:rsidP="003B2335">
            <w:pPr>
              <w:pStyle w:val="TableParagraph"/>
              <w:spacing w:before="152" w:after="0"/>
              <w:ind w:left="88" w:right="78"/>
              <w:jc w:val="center"/>
            </w:pPr>
            <w:r w:rsidRPr="0061631D">
              <w:t>ITEM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E6A6F" w:rsidRPr="0061631D" w:rsidRDefault="004E6A6F" w:rsidP="003B2335">
            <w:pPr>
              <w:pStyle w:val="TableParagraph"/>
              <w:spacing w:line="204" w:lineRule="exact"/>
              <w:ind w:right="100"/>
              <w:jc w:val="center"/>
            </w:pPr>
            <w:r w:rsidRPr="0061631D">
              <w:rPr>
                <w:bCs/>
              </w:rPr>
              <w:t>DESCRIÇÃO SIGA</w:t>
            </w:r>
          </w:p>
        </w:tc>
        <w:tc>
          <w:tcPr>
            <w:tcW w:w="1984" w:type="dxa"/>
            <w:vAlign w:val="center"/>
          </w:tcPr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FORMA DE</w:t>
            </w:r>
          </w:p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FORNECIMENTO</w:t>
            </w:r>
          </w:p>
        </w:tc>
        <w:tc>
          <w:tcPr>
            <w:tcW w:w="992" w:type="dxa"/>
            <w:vAlign w:val="center"/>
          </w:tcPr>
          <w:p w:rsidR="004E6A6F" w:rsidRPr="0061631D" w:rsidRDefault="00245422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QUANT.</w:t>
            </w:r>
          </w:p>
        </w:tc>
        <w:tc>
          <w:tcPr>
            <w:tcW w:w="1560" w:type="dxa"/>
          </w:tcPr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VALOR</w:t>
            </w:r>
          </w:p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UNITÁRIO</w:t>
            </w:r>
          </w:p>
        </w:tc>
        <w:tc>
          <w:tcPr>
            <w:tcW w:w="1701" w:type="dxa"/>
            <w:vAlign w:val="center"/>
          </w:tcPr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VALOR</w:t>
            </w:r>
          </w:p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TOTAL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MAMADEIRA, MATERIAL: POLIPROPILENO ATOXICO DESCARTAVEL, COR: TRANSPARENTE, CAPACIDADE VOLUME: 100 ML, MATERIAL BICO: SEM BICO COM CAPUZ, FORMA FORNECIMENTO: UNIDADE</w:t>
            </w:r>
          </w:p>
          <w:p w:rsidR="00CB74AD" w:rsidRPr="00F20E08" w:rsidRDefault="00F20E08" w:rsidP="0063392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Código do Item: 7290.011.0008 </w:t>
            </w:r>
            <w:r>
              <w:rPr>
                <w:rStyle w:val="Forte"/>
                <w:color w:val="000000"/>
                <w:sz w:val="27"/>
                <w:szCs w:val="27"/>
              </w:rPr>
              <w:t>(ID - 145551)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5.400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 xml:space="preserve">MAMADEIRA, MATERIAL: POLIPROPILENO ATOXICO DESCARTAVEL, COR: TRANSPARENTE, CAPACIDADE VOLUME: 240 ML, MATERIAL BICO: </w:t>
            </w:r>
            <w:r>
              <w:rPr>
                <w:color w:val="000000"/>
                <w:sz w:val="27"/>
                <w:szCs w:val="27"/>
              </w:rPr>
              <w:lastRenderedPageBreak/>
              <w:t>SEM BICO COM CAPUZ,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7290.011.0011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b/>
                <w:color w:val="000000"/>
                <w:sz w:val="27"/>
                <w:szCs w:val="27"/>
              </w:rPr>
              <w:t>149504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6.100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BICO MAMADEIRA,MATERIAL: SILICONE, DESCARTAVEL, ESTERIL, TIPO: CONVENCIONAL, APLICACAO: LEITE, FORMATO: REDONDO, TAMANHO: 2 (A PARTIR DE 6 MESES), NORMA: NBR 13793,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7290.026.0018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b/>
                <w:color w:val="000000"/>
                <w:sz w:val="27"/>
                <w:szCs w:val="27"/>
              </w:rPr>
              <w:t>160995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11.500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 w:rsidR="0063392C">
              <w:rPr>
                <w:color w:val="000000"/>
                <w:sz w:val="27"/>
                <w:szCs w:val="27"/>
              </w:rPr>
              <w:t>MAMADEIRA, MATERIAL: POLIPROPILENO ATÓXICO, COR: TRANSPARENTE, CAPACIDADE VOLUME: 50ML, MATERIAL BICO: LATEX</w:t>
            </w:r>
          </w:p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Código do Item: 7290.011.0006 </w:t>
            </w:r>
            <w:r>
              <w:rPr>
                <w:rStyle w:val="Forte"/>
                <w:color w:val="000000"/>
                <w:sz w:val="27"/>
                <w:szCs w:val="27"/>
              </w:rPr>
              <w:t>(ID - 120339)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BICO MAMADEIRA, MATERIAL: SILICONE, TIPO: CONVENCIONAL, APLICACAO: LEITE, FORMATO: REDONDO, TAMANHO: 1 (0-6 MESES), NORMA: NBR 13793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7290.026.0010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b/>
                <w:color w:val="000000"/>
                <w:sz w:val="27"/>
                <w:szCs w:val="27"/>
              </w:rPr>
              <w:t>120407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F20E08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BICO MAMADEIRA, MATERIAL: SILICONE, TIPO: CONVENCIONAL, APLICACAO: LEITE, FORMATO: REDONDO, TAMANHO: 2 (A PARTIR DE 6 MESES), NORMA: NBR 13793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7290.026.0015 </w:t>
            </w:r>
            <w:r>
              <w:rPr>
                <w:rStyle w:val="Forte"/>
                <w:color w:val="000000"/>
                <w:sz w:val="27"/>
                <w:szCs w:val="27"/>
              </w:rPr>
              <w:t>(ID - 124675)</w:t>
            </w:r>
          </w:p>
          <w:p w:rsidR="00F20E08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E08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E08" w:rsidRPr="0061631D" w:rsidRDefault="00F20E08" w:rsidP="00633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E08" w:rsidRPr="0061631D" w:rsidRDefault="00F20E08" w:rsidP="0063392C">
            <w:pPr>
              <w:jc w:val="center"/>
              <w:rPr>
                <w:sz w:val="22"/>
                <w:szCs w:val="22"/>
              </w:rPr>
            </w:pPr>
          </w:p>
        </w:tc>
      </w:tr>
      <w:tr w:rsidR="00F20E08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E08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E08" w:rsidRPr="0061631D" w:rsidRDefault="00F20E08" w:rsidP="00633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E08" w:rsidRPr="0061631D" w:rsidRDefault="00F20E08" w:rsidP="0063392C">
            <w:pPr>
              <w:jc w:val="center"/>
              <w:rPr>
                <w:sz w:val="22"/>
                <w:szCs w:val="22"/>
              </w:rPr>
            </w:pP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BICO MAMADEIRA, MATERIAL: SILICONE, TIPO: ORTODONTICO, APLICACAO: LEITE, FORMATO: REDONDO, TAMANHO: 1 </w:t>
            </w:r>
            <w:proofErr w:type="gramStart"/>
            <w:r>
              <w:rPr>
                <w:color w:val="000000"/>
                <w:sz w:val="27"/>
                <w:szCs w:val="27"/>
              </w:rPr>
              <w:t>( 0</w:t>
            </w:r>
            <w:proofErr w:type="gramEnd"/>
            <w:r>
              <w:rPr>
                <w:color w:val="000000"/>
                <w:sz w:val="27"/>
                <w:szCs w:val="27"/>
              </w:rPr>
              <w:t>-6 MESES ), NORMA: NBR 13793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7290.026.0006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b/>
                <w:color w:val="000000"/>
                <w:sz w:val="27"/>
                <w:szCs w:val="27"/>
              </w:rPr>
              <w:t>120389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BICO MAMADEIRA, MATERIAL: SILICONE, TIPO: ORTODONTICO, APLICACAO: LEITE, FORMATO: REDONDO, TAMANHO: 2 (A PARTIR DE 6 MESES), NORMA: NBR 13793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7290.026.0008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b/>
                <w:color w:val="000000"/>
                <w:sz w:val="27"/>
                <w:szCs w:val="27"/>
              </w:rPr>
              <w:t>120404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JARRA (UTENSILIO CULINARIO</w:t>
            </w:r>
            <w:proofErr w:type="gramStart"/>
            <w:r>
              <w:rPr>
                <w:color w:val="000000"/>
                <w:sz w:val="27"/>
                <w:szCs w:val="27"/>
              </w:rPr>
              <w:t>),MATERIAL</w:t>
            </w:r>
            <w:proofErr w:type="gramEnd"/>
            <w:r>
              <w:rPr>
                <w:color w:val="000000"/>
                <w:sz w:val="27"/>
                <w:szCs w:val="27"/>
              </w:rPr>
              <w:t>: POLIPROPILENO AUTOCLAVAVEL, COR: TRANSPARENTE, CAPACIDADE: 1000 ML, GRADUACAO: 50 ML, MATERIAL TAMPA: SEM TAMPA, FORMA FORNECIMENTO: UNIDADE</w:t>
            </w:r>
          </w:p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Código do Item: 7350.020.0022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b/>
                <w:color w:val="000000"/>
                <w:sz w:val="27"/>
                <w:szCs w:val="27"/>
              </w:rPr>
              <w:t>145555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JARRA (UTENSILIO CULINARIO</w:t>
            </w:r>
            <w:proofErr w:type="gramStart"/>
            <w:r>
              <w:rPr>
                <w:color w:val="000000"/>
                <w:sz w:val="27"/>
                <w:szCs w:val="27"/>
              </w:rPr>
              <w:t>),MATERIAL</w:t>
            </w:r>
            <w:proofErr w:type="gramEnd"/>
            <w:r>
              <w:rPr>
                <w:color w:val="000000"/>
                <w:sz w:val="27"/>
                <w:szCs w:val="27"/>
              </w:rPr>
              <w:t>: POLIPROPILENO AUTOCLAVAVEL, COR: TRANSPARENTE, CAPACIDADE: 2 L, GRADUACAO: 50 ML, MATERIAL TAMPA: SEM TAMPA, FORMA FORNECIMENTO: UNIDADE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7350.020.0021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b/>
                <w:color w:val="000000"/>
                <w:sz w:val="27"/>
                <w:szCs w:val="27"/>
              </w:rPr>
              <w:t>145554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ESCOVA HIGIENIZACAO RECIPIENTE, MATERIAL CERDA: POLIAMIDA (NYLON), MATERIAL HASTE: ACO INOX, COMPRIMENTO: 20 CM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7920.007.0003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b/>
                <w:color w:val="000000"/>
                <w:sz w:val="27"/>
                <w:szCs w:val="27"/>
              </w:rPr>
              <w:t>6739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Informações complementares: Escova de limpeza de mamadeiras e bicos, com cerdas coloridas, atóxica e livre de </w:t>
            </w:r>
            <w:proofErr w:type="spellStart"/>
            <w:r>
              <w:rPr>
                <w:color w:val="000000"/>
                <w:sz w:val="27"/>
                <w:szCs w:val="27"/>
              </w:rPr>
              <w:t>Bisfenol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A. Comprimento aceitável de 18 a 30cm.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FRASCO PARA ADMINISTRACAO DE NUTRICAO (DIET), TIPO: DESCARTAVEL, APLICACAO: NUTRICAO ENTERAL, MATERIAL: POLIPROPILENO, CAPACIDADE: 300 ML, TIPO GRADUACAO: CRESCENTE E DECRESCENTE, GRADUACAO: N/D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6515.118.0001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color w:val="000000"/>
                <w:sz w:val="27"/>
                <w:szCs w:val="27"/>
              </w:rPr>
              <w:t>23068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Informações complementares: Tampa com conexão em cruz.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5.600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FRASCO PARA ADMINISTRACAO DE NUTRICAO (DIET), TIPO: DESCARTAVEL, APLICACAO: NUTRICAO ENTERAL, MATERIAL: POLIPROPILENO, CAPACIDADE: 500 ML, TIPO GRADUACAO: N/D, GRADUACAO: N/D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6515.118.0002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b/>
                <w:color w:val="000000"/>
                <w:sz w:val="27"/>
                <w:szCs w:val="27"/>
              </w:rPr>
              <w:t>23069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Informações complementares: Tampa com conexão em cruz.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15.000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FITA PARA DOSAGEM DE SOLUÇÃO CLORADA. INDICADOR TEOR CLORO ATIVO, FAIXA MEDICAO: 100 ~ 200 PPM, APRESENTACAO: TIRA.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6820.107.0001 (</w:t>
            </w:r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- </w:t>
            </w:r>
            <w:r w:rsidRPr="004465B1">
              <w:rPr>
                <w:b/>
                <w:color w:val="000000"/>
                <w:sz w:val="27"/>
                <w:szCs w:val="27"/>
              </w:rPr>
              <w:t>124701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3.375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SACO PLASTICO EMBALAGEM, MATERIAL: POLIETILENO, COR: TRANSPARENTE, LARGURA: 16 CM, FECHAMENTO: N/A, COMPRIMENTO: 22 CM, APRESENTACAO: PACOTE, ESPESSURA: 0,10 MM, QUANTIDADE SACO: 500 UNIDADES, APLICACAO: AMOSTRA DE ALIMENTOS, FORMA FORNECIMENTO: PACOTE 500 UNIDADES.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8105.009.0157 (</w:t>
            </w:r>
            <w:bookmarkStart w:id="0" w:name="_GoBack"/>
            <w:r w:rsidRPr="004465B1">
              <w:rPr>
                <w:b/>
                <w:color w:val="000000"/>
                <w:sz w:val="27"/>
                <w:szCs w:val="27"/>
              </w:rPr>
              <w:t>ID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bookmarkEnd w:id="0"/>
            <w:r>
              <w:rPr>
                <w:color w:val="000000"/>
                <w:sz w:val="27"/>
                <w:szCs w:val="27"/>
              </w:rPr>
              <w:t xml:space="preserve">- </w:t>
            </w:r>
            <w:r w:rsidRPr="004465B1">
              <w:rPr>
                <w:b/>
                <w:color w:val="000000"/>
                <w:sz w:val="27"/>
                <w:szCs w:val="27"/>
              </w:rPr>
              <w:t>149250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F20E08" w:rsidRDefault="00F20E08" w:rsidP="0063392C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Informações complementares: Dimensões aceitáveis – </w:t>
            </w:r>
            <w:proofErr w:type="gramStart"/>
            <w:r>
              <w:rPr>
                <w:color w:val="000000"/>
                <w:sz w:val="27"/>
                <w:szCs w:val="27"/>
              </w:rPr>
              <w:t>largura  10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a 16cm x comprimento 22 a 25cm.</w:t>
            </w:r>
          </w:p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20E08" w:rsidP="00633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63392C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</w:tbl>
    <w:p w:rsidR="000B57A9" w:rsidRPr="0061631D" w:rsidRDefault="000B57A9" w:rsidP="003B2335">
      <w:pPr>
        <w:jc w:val="center"/>
        <w:rPr>
          <w:sz w:val="22"/>
          <w:szCs w:val="22"/>
        </w:rPr>
      </w:pPr>
    </w:p>
    <w:p w:rsidR="000B57A9" w:rsidRPr="0061631D" w:rsidRDefault="000B57A9" w:rsidP="003B2335">
      <w:pPr>
        <w:jc w:val="center"/>
        <w:rPr>
          <w:sz w:val="22"/>
          <w:szCs w:val="22"/>
        </w:rPr>
      </w:pPr>
    </w:p>
    <w:p w:rsidR="000B57A9" w:rsidRPr="0061631D" w:rsidRDefault="000B57A9" w:rsidP="003B2335">
      <w:pPr>
        <w:jc w:val="center"/>
        <w:rPr>
          <w:sz w:val="22"/>
          <w:szCs w:val="22"/>
        </w:rPr>
      </w:pPr>
    </w:p>
    <w:p w:rsidR="00382B90" w:rsidRPr="0061631D" w:rsidRDefault="00382B90" w:rsidP="003B2335">
      <w:pPr>
        <w:jc w:val="center"/>
        <w:rPr>
          <w:vanish/>
          <w:sz w:val="22"/>
          <w:szCs w:val="22"/>
        </w:rPr>
      </w:pPr>
    </w:p>
    <w:p w:rsidR="00BF10D2" w:rsidRPr="0061631D" w:rsidRDefault="00BF10D2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A</w:t>
      </w:r>
      <w:r w:rsidR="00ED5DF0" w:rsidRPr="0061631D">
        <w:rPr>
          <w:sz w:val="22"/>
          <w:szCs w:val="22"/>
        </w:rPr>
        <w:t xml:space="preserve">ssinatura do Representante </w:t>
      </w:r>
      <w:r w:rsidR="00CC217B" w:rsidRPr="0061631D">
        <w:rPr>
          <w:sz w:val="22"/>
          <w:szCs w:val="22"/>
        </w:rPr>
        <w:t>Legal: _</w:t>
      </w:r>
      <w:r w:rsidR="008B4AF4" w:rsidRPr="0061631D">
        <w:rPr>
          <w:sz w:val="22"/>
          <w:szCs w:val="22"/>
        </w:rPr>
        <w:t>_____</w:t>
      </w:r>
      <w:r w:rsidRPr="0061631D">
        <w:rPr>
          <w:sz w:val="22"/>
          <w:szCs w:val="22"/>
        </w:rPr>
        <w:t>_</w:t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Pr="0061631D">
        <w:rPr>
          <w:sz w:val="22"/>
          <w:szCs w:val="22"/>
        </w:rPr>
        <w:t>_____________________________________________</w:t>
      </w:r>
    </w:p>
    <w:p w:rsidR="00BF10D2" w:rsidRPr="0061631D" w:rsidRDefault="00BF10D2" w:rsidP="003B2335">
      <w:pPr>
        <w:jc w:val="center"/>
        <w:rPr>
          <w:sz w:val="22"/>
          <w:szCs w:val="22"/>
        </w:rPr>
      </w:pPr>
    </w:p>
    <w:p w:rsidR="00BF10D2" w:rsidRPr="0061631D" w:rsidRDefault="00BF10D2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 xml:space="preserve">Nome </w:t>
      </w:r>
      <w:r w:rsidR="00CC217B" w:rsidRPr="0061631D">
        <w:rPr>
          <w:sz w:val="22"/>
          <w:szCs w:val="22"/>
        </w:rPr>
        <w:t>Completo: _</w:t>
      </w:r>
      <w:r w:rsidRPr="0061631D">
        <w:rPr>
          <w:sz w:val="22"/>
          <w:szCs w:val="22"/>
        </w:rPr>
        <w:t>__________________</w:t>
      </w:r>
      <w:r w:rsidR="00ED5DF0" w:rsidRPr="0061631D">
        <w:rPr>
          <w:sz w:val="22"/>
          <w:szCs w:val="22"/>
        </w:rPr>
        <w:t>_______________________RG</w:t>
      </w:r>
      <w:r w:rsidRPr="0061631D">
        <w:rPr>
          <w:sz w:val="22"/>
          <w:szCs w:val="22"/>
        </w:rPr>
        <w:t>_______________________</w:t>
      </w:r>
    </w:p>
    <w:p w:rsidR="00BF10D2" w:rsidRPr="0061631D" w:rsidRDefault="00BF10D2" w:rsidP="003B2335">
      <w:pPr>
        <w:jc w:val="center"/>
        <w:rPr>
          <w:sz w:val="22"/>
          <w:szCs w:val="22"/>
        </w:rPr>
      </w:pPr>
    </w:p>
    <w:p w:rsidR="00BF10D2" w:rsidRPr="0061631D" w:rsidRDefault="00BF10D2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 xml:space="preserve">Telefone de </w:t>
      </w:r>
      <w:r w:rsidR="00CC217B" w:rsidRPr="0061631D">
        <w:rPr>
          <w:sz w:val="22"/>
          <w:szCs w:val="22"/>
        </w:rPr>
        <w:t>Contato: _</w:t>
      </w:r>
      <w:r w:rsidRPr="0061631D">
        <w:rPr>
          <w:sz w:val="22"/>
          <w:szCs w:val="22"/>
        </w:rPr>
        <w:t>____________________________________</w:t>
      </w:r>
    </w:p>
    <w:sectPr w:rsidR="00BF10D2" w:rsidRPr="0061631D" w:rsidSect="00B671BA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26" w:rsidRDefault="00334C26" w:rsidP="00D36BB8">
      <w:r>
        <w:separator/>
      </w:r>
    </w:p>
  </w:endnote>
  <w:endnote w:type="continuationSeparator" w:id="0">
    <w:p w:rsidR="00334C26" w:rsidRDefault="00334C26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26" w:rsidRPr="00D45EFA" w:rsidRDefault="00334C26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4465B1">
      <w:rPr>
        <w:noProof/>
        <w:sz w:val="22"/>
        <w:szCs w:val="22"/>
      </w:rPr>
      <w:t>6</w:t>
    </w:r>
    <w:r w:rsidRPr="00D45EFA">
      <w:rPr>
        <w:sz w:val="22"/>
        <w:szCs w:val="22"/>
      </w:rPr>
      <w:fldChar w:fldCharType="end"/>
    </w:r>
  </w:p>
  <w:p w:rsidR="00334C26" w:rsidRDefault="00334C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26" w:rsidRDefault="00334C26" w:rsidP="00D36BB8">
      <w:r>
        <w:separator/>
      </w:r>
    </w:p>
  </w:footnote>
  <w:footnote w:type="continuationSeparator" w:id="0">
    <w:p w:rsidR="00334C26" w:rsidRDefault="00334C26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26" w:rsidRDefault="00334C26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970"/>
    <w:rsid w:val="00010AF1"/>
    <w:rsid w:val="00011D84"/>
    <w:rsid w:val="00012EA2"/>
    <w:rsid w:val="00013A04"/>
    <w:rsid w:val="00015A9A"/>
    <w:rsid w:val="000246E6"/>
    <w:rsid w:val="00026FDC"/>
    <w:rsid w:val="00034600"/>
    <w:rsid w:val="00034D8A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2FBE"/>
    <w:rsid w:val="0007496F"/>
    <w:rsid w:val="00082177"/>
    <w:rsid w:val="00083DC8"/>
    <w:rsid w:val="000862B5"/>
    <w:rsid w:val="00092649"/>
    <w:rsid w:val="00095907"/>
    <w:rsid w:val="000A372E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62C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787"/>
    <w:rsid w:val="00200A60"/>
    <w:rsid w:val="002034D2"/>
    <w:rsid w:val="00204CD3"/>
    <w:rsid w:val="0020759F"/>
    <w:rsid w:val="00213947"/>
    <w:rsid w:val="0021753E"/>
    <w:rsid w:val="00217BFD"/>
    <w:rsid w:val="00231A03"/>
    <w:rsid w:val="0023203F"/>
    <w:rsid w:val="00236276"/>
    <w:rsid w:val="00241D82"/>
    <w:rsid w:val="0024296A"/>
    <w:rsid w:val="002446DD"/>
    <w:rsid w:val="00245422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04C1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4C26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2335"/>
    <w:rsid w:val="003B3BEE"/>
    <w:rsid w:val="003B43A8"/>
    <w:rsid w:val="003B6032"/>
    <w:rsid w:val="003B6296"/>
    <w:rsid w:val="003B6D06"/>
    <w:rsid w:val="003B7462"/>
    <w:rsid w:val="003C644B"/>
    <w:rsid w:val="003D0EA6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17E7"/>
    <w:rsid w:val="00443578"/>
    <w:rsid w:val="004436CB"/>
    <w:rsid w:val="00445241"/>
    <w:rsid w:val="004465B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6A6F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8773D"/>
    <w:rsid w:val="0059078F"/>
    <w:rsid w:val="005A1124"/>
    <w:rsid w:val="005A1A88"/>
    <w:rsid w:val="005A2937"/>
    <w:rsid w:val="005A299E"/>
    <w:rsid w:val="005A3AFB"/>
    <w:rsid w:val="005A64E2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31D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392C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345B"/>
    <w:rsid w:val="006D6DFF"/>
    <w:rsid w:val="006E2829"/>
    <w:rsid w:val="006E52DA"/>
    <w:rsid w:val="006F0BBB"/>
    <w:rsid w:val="006F15F8"/>
    <w:rsid w:val="006F219C"/>
    <w:rsid w:val="006F6C5D"/>
    <w:rsid w:val="006F7F0A"/>
    <w:rsid w:val="0071394F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65D3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C83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4B36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67564"/>
    <w:rsid w:val="00972A93"/>
    <w:rsid w:val="009748D7"/>
    <w:rsid w:val="009940C0"/>
    <w:rsid w:val="0099754A"/>
    <w:rsid w:val="009B4631"/>
    <w:rsid w:val="009C15B5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671BA"/>
    <w:rsid w:val="00B7102F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B74AD"/>
    <w:rsid w:val="00CC0093"/>
    <w:rsid w:val="00CC061A"/>
    <w:rsid w:val="00CC217B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07D0B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1978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19B4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2E50"/>
    <w:rsid w:val="00E34D16"/>
    <w:rsid w:val="00E35D3D"/>
    <w:rsid w:val="00E45B7E"/>
    <w:rsid w:val="00E467D0"/>
    <w:rsid w:val="00E47441"/>
    <w:rsid w:val="00E50692"/>
    <w:rsid w:val="00E55AE2"/>
    <w:rsid w:val="00E60FFB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E6737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0E08"/>
    <w:rsid w:val="00F256D3"/>
    <w:rsid w:val="00F2656A"/>
    <w:rsid w:val="00F27719"/>
    <w:rsid w:val="00F30A02"/>
    <w:rsid w:val="00F31439"/>
    <w:rsid w:val="00F31871"/>
    <w:rsid w:val="00F325EA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0D9E"/>
    <w:rsid w:val="00F91843"/>
    <w:rsid w:val="00F973C3"/>
    <w:rsid w:val="00FA032B"/>
    <w:rsid w:val="00FA25C8"/>
    <w:rsid w:val="00FA3B15"/>
    <w:rsid w:val="00FA4ECF"/>
    <w:rsid w:val="00FA6AC9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645C15A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072FB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EA6-B289-4AE3-97C3-122959D2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595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25</cp:revision>
  <cp:lastPrinted>2015-03-05T13:44:00Z</cp:lastPrinted>
  <dcterms:created xsi:type="dcterms:W3CDTF">2022-08-09T14:19:00Z</dcterms:created>
  <dcterms:modified xsi:type="dcterms:W3CDTF">2022-11-03T17:30:00Z</dcterms:modified>
</cp:coreProperties>
</file>