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BD" w:rsidRPr="004C1665" w:rsidRDefault="00CC45BD" w:rsidP="00CC45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C16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C45BD" w:rsidRPr="004C1665" w:rsidRDefault="00CC45BD" w:rsidP="00CC4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C45BD" w:rsidRPr="004C1665" w:rsidRDefault="00CC45BD" w:rsidP="00CC4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:rsidR="00CC45BD" w:rsidRPr="004C1665" w:rsidRDefault="00CC45BD" w:rsidP="00CC4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 </w:t>
      </w:r>
    </w:p>
    <w:p w:rsidR="00CC45BD" w:rsidRPr="004C1665" w:rsidRDefault="00CC45BD" w:rsidP="00CC4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:rsidR="00CC45BD" w:rsidRPr="004C1665" w:rsidRDefault="00CC45BD" w:rsidP="00CC4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</w:t>
      </w:r>
      <w:r w:rsid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</w:t>
      </w:r>
    </w:p>
    <w:p w:rsidR="00CC45BD" w:rsidRPr="004C1665" w:rsidRDefault="00CC45BD" w:rsidP="00CC4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Telefone:____________________</w:t>
      </w:r>
    </w:p>
    <w:p w:rsidR="00CC45BD" w:rsidRPr="004C1665" w:rsidRDefault="00CC45BD" w:rsidP="00CC4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E-mail:_____________________________________________________ </w:t>
      </w:r>
    </w:p>
    <w:p w:rsidR="00CC45BD" w:rsidRPr="004C1665" w:rsidRDefault="00CC45BD" w:rsidP="00CC4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:rsidR="004C1665" w:rsidRDefault="004C1665" w:rsidP="004C16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45BD" w:rsidRPr="004C1665" w:rsidRDefault="00CC45BD" w:rsidP="004C16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</w:t>
      </w:r>
      <w:r w:rsidRPr="004C16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rmo de referência do </w:t>
      </w:r>
      <w:r w:rsidRPr="004C16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 nº </w:t>
      </w:r>
      <w:r w:rsidRPr="004C1665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D9E1F2"/>
        </w:rPr>
        <w:t>SEI-350</w:t>
      </w:r>
      <w:r w:rsidRPr="004C1665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D9E1F2"/>
        </w:rPr>
        <w:t>221</w:t>
      </w:r>
      <w:r w:rsidRPr="004C1665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D9E1F2"/>
        </w:rPr>
        <w:t>/</w:t>
      </w:r>
      <w:r w:rsidRPr="004C1665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D9E1F2"/>
        </w:rPr>
        <w:t>000003</w:t>
      </w:r>
      <w:r w:rsidRPr="004C1665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D9E1F2"/>
        </w:rPr>
        <w:t>/</w:t>
      </w:r>
      <w:r w:rsidRPr="004C1665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D9E1F2"/>
        </w:rPr>
        <w:t>2024</w:t>
      </w:r>
      <w:r w:rsidRPr="004C1665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D9E1F2"/>
        </w:rPr>
        <w:t>.</w:t>
      </w:r>
    </w:p>
    <w:p w:rsidR="00CC45BD" w:rsidRPr="004C1665" w:rsidRDefault="00CC45BD" w:rsidP="00CC45B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779"/>
        <w:gridCol w:w="4871"/>
        <w:gridCol w:w="1701"/>
        <w:gridCol w:w="1275"/>
        <w:gridCol w:w="993"/>
      </w:tblGrid>
      <w:tr w:rsidR="004C1665" w:rsidRPr="004C1665" w:rsidTr="004C1665">
        <w:trPr>
          <w:trHeight w:val="448"/>
          <w:jc w:val="center"/>
        </w:trPr>
        <w:tc>
          <w:tcPr>
            <w:tcW w:w="779" w:type="dxa"/>
            <w:vAlign w:val="center"/>
          </w:tcPr>
          <w:p w:rsidR="00CC45BD" w:rsidRPr="004C1665" w:rsidRDefault="00CC45BD" w:rsidP="004C16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779" w:type="dxa"/>
            <w:vAlign w:val="center"/>
          </w:tcPr>
          <w:p w:rsidR="00CC45BD" w:rsidRPr="004C1665" w:rsidRDefault="00CC45BD" w:rsidP="004C16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871" w:type="dxa"/>
            <w:vAlign w:val="center"/>
          </w:tcPr>
          <w:p w:rsidR="00CC45BD" w:rsidRPr="004C1665" w:rsidRDefault="00CC45BD" w:rsidP="004C16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:rsidR="00CC45BD" w:rsidRPr="004C1665" w:rsidRDefault="00CC45BD" w:rsidP="004C16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:rsidR="00CC45BD" w:rsidRPr="004C1665" w:rsidRDefault="00CC45BD" w:rsidP="004C16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:rsidR="00CC45BD" w:rsidRPr="004C1665" w:rsidRDefault="00CC45BD" w:rsidP="004C16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C1665" w:rsidRPr="004C1665" w:rsidTr="004C1665">
        <w:trPr>
          <w:trHeight w:val="1542"/>
          <w:jc w:val="center"/>
        </w:trPr>
        <w:tc>
          <w:tcPr>
            <w:tcW w:w="779" w:type="dxa"/>
            <w:vAlign w:val="center"/>
          </w:tcPr>
          <w:p w:rsidR="00CC45BD" w:rsidRPr="004C1665" w:rsidRDefault="00CC45BD" w:rsidP="00CC45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779" w:type="dxa"/>
            <w:vAlign w:val="center"/>
          </w:tcPr>
          <w:p w:rsidR="00CC45BD" w:rsidRPr="004C1665" w:rsidRDefault="00CC45BD" w:rsidP="00CC45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154152</w:t>
            </w:r>
          </w:p>
        </w:tc>
        <w:tc>
          <w:tcPr>
            <w:tcW w:w="4871" w:type="dxa"/>
          </w:tcPr>
          <w:p w:rsidR="00CC45BD" w:rsidRPr="004C1665" w:rsidRDefault="00CC45BD" w:rsidP="00CC45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C1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MOTOR CIRURGICO,ROTACAO MOTOR: 240 ~ 40.000RPM, FUNCOES: CONTROLE DE TORQUE E VELOCIDADE, DISPLAY COM 5 CONFIGURACOES PROGRAMADAS, SEM ESCOVAS (BRUSHLESS), REDUTOR (MICROMOTOR) 20 : 1., TENSAO: BIVOLT, APLICACAO: PERFURACAO E INSTALACAO DE IMPLANTES, TORQUE: 55 N, ACESSORIOS: PEDAL, CAIXA DE COMANDO COM BOMBA PERISTALTICA, CABO DE ALIMENTACAO DE ENERGIA AC, MICROMOTOR, SUPORTE PARA MICROMOTOR, HASTE METALICA, SUPORTE DO FRASCO DO LIQUIDO DE IRRIGACAO, FORMA FORNECIMENTO: UNIDADE</w:t>
            </w:r>
            <w:r w:rsidRPr="004C1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Código do Item: 6521.020.0010</w:t>
            </w:r>
            <w:r w:rsidRPr="004C1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Complementação do item: O display deve possuir no mínimo 5 configurações programáveis, com controle de velocidade, torque e fluxo de irrigação. O motor deve possuir controle de torque, com torque máximo na cabeça do contra-âgulo de 55 Ncm ou superior. Serão aceitos micromotores com velocidade mínima entre 200 a 240 RPM e máxima entre 30.000 a 40.000 RPM. O micromotor deve ter encaixe INTRA e gerador de luz com intensidade acima de 30.000 Lux. A conexão entre o cabo do micro-motor e a unidade de comando deve ser feita através de conector </w:t>
            </w:r>
            <w:r w:rsidRPr="004C166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metálico</w:t>
            </w:r>
            <w:r w:rsidRPr="004C1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tipo “LEMO” ou equivalente. Deve possuir pedal de controle inteligente para acionamento de troca de programas, acionamento da irrigação (liga, desliga e controle de fluxo) e acionamento da função reversa. O suporte de silicone de alta densidade deve permitir autoclavagem. O cabo de energia deve obedecer ao padrão descrito pela NBR14136. Deve possuir kit de irrigação com bomba peristáltica acoplada fixa, adaptadores para mangueiras de silicone para irrigação e haste metálica para fixação externa de solução irrigadora. Deverá ser fornecido em condições de pronto emprego acompanhado de dois contra-ângulos de redução 20:1 óticos com sistema de irrigação interno e externo. Deverá vir acompanhado de maleta para armazenamento do motor e componentes com divisórias individualizadas. Deve possuir garantia de 1 ano e assistência técnica no estado do Rio de Janeiro e de fácil acesso.</w:t>
            </w:r>
          </w:p>
        </w:tc>
        <w:tc>
          <w:tcPr>
            <w:tcW w:w="1701" w:type="dxa"/>
            <w:vAlign w:val="center"/>
          </w:tcPr>
          <w:p w:rsidR="00CC45BD" w:rsidRPr="004C1665" w:rsidRDefault="004C1665" w:rsidP="004C16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CC45BD" w:rsidRPr="004C1665" w:rsidRDefault="00CC45BD" w:rsidP="004C16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Align w:val="center"/>
          </w:tcPr>
          <w:p w:rsidR="00CC45BD" w:rsidRPr="004C1665" w:rsidRDefault="00CC45BD" w:rsidP="004C16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bookmarkStart w:id="0" w:name="_GoBack"/>
            <w:bookmarkEnd w:id="0"/>
          </w:p>
        </w:tc>
      </w:tr>
    </w:tbl>
    <w:p w:rsidR="00CC45BD" w:rsidRPr="004C1665" w:rsidRDefault="00CC45BD" w:rsidP="00CC45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CC45BD" w:rsidRPr="004C1665" w:rsidRDefault="00CC45BD" w:rsidP="00CC4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4C1665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 w:rsidRPr="004C166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:rsidR="00CC45BD" w:rsidRPr="004C1665" w:rsidRDefault="00CC45BD" w:rsidP="00CC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C166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 xml:space="preserve">  </w:t>
      </w:r>
    </w:p>
    <w:p w:rsidR="00CC45BD" w:rsidRPr="004C1665" w:rsidRDefault="00CC45BD" w:rsidP="00CC4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C16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C45BD" w:rsidRPr="004C1665" w:rsidRDefault="00CC45BD" w:rsidP="00CC4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C45BD" w:rsidRPr="004C1665" w:rsidRDefault="00CC45BD" w:rsidP="00CC4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C16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C45BD" w:rsidRPr="004C1665" w:rsidRDefault="00CC45BD" w:rsidP="00CC4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C16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Contato:_____________________________________</w:t>
      </w: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C45BD" w:rsidRPr="004C1665" w:rsidRDefault="00CC45BD" w:rsidP="00CC4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C45BD" w:rsidRPr="004C1665" w:rsidRDefault="00CC45BD" w:rsidP="00CC4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C166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C45BD" w:rsidRPr="004C1665" w:rsidRDefault="00CC45BD" w:rsidP="00CC45BD">
      <w:pPr>
        <w:rPr>
          <w:rFonts w:ascii="Times New Roman" w:hAnsi="Times New Roman" w:cs="Times New Roman"/>
        </w:rPr>
      </w:pPr>
    </w:p>
    <w:p w:rsidR="0050741B" w:rsidRPr="004C1665" w:rsidRDefault="0050741B">
      <w:pPr>
        <w:rPr>
          <w:rFonts w:ascii="Times New Roman" w:hAnsi="Times New Roman" w:cs="Times New Roman"/>
        </w:rPr>
      </w:pPr>
    </w:p>
    <w:sectPr w:rsidR="0050741B" w:rsidRPr="004C1665" w:rsidSect="004C1665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BD"/>
    <w:rsid w:val="004C1665"/>
    <w:rsid w:val="0050741B"/>
    <w:rsid w:val="00CC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5B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4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5B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4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DSSB-14</dc:creator>
  <cp:lastModifiedBy>DSSB-14</cp:lastModifiedBy>
  <cp:revision>1</cp:revision>
  <dcterms:created xsi:type="dcterms:W3CDTF">2024-03-27T12:58:00Z</dcterms:created>
  <dcterms:modified xsi:type="dcterms:W3CDTF">2024-03-27T13:18:00Z</dcterms:modified>
</cp:coreProperties>
</file>