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77" w:rsidRDefault="009B06BE">
      <w:pPr>
        <w:pStyle w:val="Ttulo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2A7A77" w:rsidRDefault="002A7A77">
      <w:pPr>
        <w:pStyle w:val="Corpodetexto"/>
        <w:rPr>
          <w:b/>
          <w:sz w:val="20"/>
        </w:rPr>
      </w:pPr>
    </w:p>
    <w:p w:rsidR="002A7A77" w:rsidRDefault="002A7A77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853"/>
        <w:gridCol w:w="2694"/>
        <w:gridCol w:w="570"/>
        <w:gridCol w:w="712"/>
        <w:gridCol w:w="993"/>
        <w:gridCol w:w="1136"/>
      </w:tblGrid>
      <w:tr w:rsidR="002A7A77">
        <w:trPr>
          <w:trHeight w:val="842"/>
        </w:trPr>
        <w:tc>
          <w:tcPr>
            <w:tcW w:w="703" w:type="dxa"/>
            <w:shd w:val="clear" w:color="auto" w:fill="D9D9D9"/>
          </w:tcPr>
          <w:p w:rsidR="002A7A77" w:rsidRDefault="009B06BE">
            <w:pPr>
              <w:pStyle w:val="TableParagraph"/>
              <w:spacing w:before="16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560" w:type="dxa"/>
            <w:shd w:val="clear" w:color="auto" w:fill="D9D9D9"/>
          </w:tcPr>
          <w:p w:rsidR="002A7A77" w:rsidRDefault="002A7A7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A77" w:rsidRDefault="009B06BE">
            <w:pPr>
              <w:pStyle w:val="TableParagraph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MATERIAL</w:t>
            </w:r>
          </w:p>
        </w:tc>
        <w:tc>
          <w:tcPr>
            <w:tcW w:w="853" w:type="dxa"/>
            <w:shd w:val="clear" w:color="auto" w:fill="D9D9D9"/>
          </w:tcPr>
          <w:p w:rsidR="002A7A77" w:rsidRDefault="002A7A7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A77" w:rsidRDefault="009B06BE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SIGA</w:t>
            </w:r>
          </w:p>
        </w:tc>
        <w:tc>
          <w:tcPr>
            <w:tcW w:w="2694" w:type="dxa"/>
            <w:shd w:val="clear" w:color="auto" w:fill="D9D9D9"/>
          </w:tcPr>
          <w:p w:rsidR="002A7A77" w:rsidRDefault="002A7A7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A77" w:rsidRDefault="009B06BE">
            <w:pPr>
              <w:pStyle w:val="TableParagraph"/>
              <w:ind w:left="383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ITEM</w:t>
            </w:r>
          </w:p>
        </w:tc>
        <w:tc>
          <w:tcPr>
            <w:tcW w:w="570" w:type="dxa"/>
            <w:shd w:val="clear" w:color="auto" w:fill="D9D9D9"/>
          </w:tcPr>
          <w:p w:rsidR="002A7A77" w:rsidRDefault="002A7A7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A77" w:rsidRDefault="009B06BE">
            <w:pPr>
              <w:pStyle w:val="TableParagraph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UN</w:t>
            </w:r>
          </w:p>
        </w:tc>
        <w:tc>
          <w:tcPr>
            <w:tcW w:w="712" w:type="dxa"/>
            <w:shd w:val="clear" w:color="auto" w:fill="D9D9D9"/>
          </w:tcPr>
          <w:p w:rsidR="002A7A77" w:rsidRDefault="002A7A7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A77" w:rsidRDefault="009B06BE"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QNT</w:t>
            </w:r>
          </w:p>
        </w:tc>
        <w:tc>
          <w:tcPr>
            <w:tcW w:w="993" w:type="dxa"/>
            <w:shd w:val="clear" w:color="auto" w:fill="D9D9D9"/>
          </w:tcPr>
          <w:p w:rsidR="002A7A77" w:rsidRDefault="009B06BE">
            <w:pPr>
              <w:pStyle w:val="TableParagraph"/>
              <w:spacing w:before="16"/>
              <w:ind w:left="29" w:right="33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UNITÁRIO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1136" w:type="dxa"/>
            <w:shd w:val="clear" w:color="auto" w:fill="D9D9D9"/>
          </w:tcPr>
          <w:p w:rsidR="002A7A77" w:rsidRDefault="009B06BE">
            <w:pPr>
              <w:pStyle w:val="TableParagraph"/>
              <w:spacing w:before="16"/>
              <w:ind w:left="52" w:right="52" w:firstLine="18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2A7A77">
        <w:trPr>
          <w:trHeight w:val="2100"/>
        </w:trPr>
        <w:tc>
          <w:tcPr>
            <w:tcW w:w="70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A7A77" w:rsidRDefault="009B06BE">
            <w:pPr>
              <w:pStyle w:val="TableParagraph"/>
              <w:ind w:left="89" w:right="3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9"/>
              <w:rPr>
                <w:b/>
                <w:sz w:val="26"/>
              </w:rPr>
            </w:pPr>
          </w:p>
          <w:p w:rsidR="002A7A77" w:rsidRDefault="009B06BE">
            <w:pPr>
              <w:pStyle w:val="TableParagraph"/>
              <w:spacing w:before="1"/>
              <w:ind w:left="244" w:right="238" w:hanging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Vermífugo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Moxidectina</w:t>
            </w:r>
          </w:p>
          <w:p w:rsidR="002A7A77" w:rsidRDefault="002A7A7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A77" w:rsidRDefault="009B06BE">
            <w:pPr>
              <w:pStyle w:val="TableParagraph"/>
              <w:ind w:left="5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Seringa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dosadora</w:t>
            </w:r>
          </w:p>
        </w:tc>
        <w:tc>
          <w:tcPr>
            <w:tcW w:w="85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10"/>
              <w:rPr>
                <w:b/>
              </w:rPr>
            </w:pPr>
          </w:p>
          <w:p w:rsidR="002A7A77" w:rsidRDefault="009B06BE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85218</w:t>
            </w:r>
          </w:p>
        </w:tc>
        <w:tc>
          <w:tcPr>
            <w:tcW w:w="2694" w:type="dxa"/>
          </w:tcPr>
          <w:p w:rsidR="002A7A77" w:rsidRDefault="009B06BE">
            <w:pPr>
              <w:pStyle w:val="TableParagraph"/>
              <w:tabs>
                <w:tab w:val="left" w:pos="1462"/>
                <w:tab w:val="left" w:pos="2194"/>
              </w:tabs>
              <w:spacing w:before="7"/>
              <w:ind w:left="11" w:right="8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veterinário,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antiparasitários,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moxidectina,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forma</w:t>
            </w:r>
            <w:proofErr w:type="gramEnd"/>
          </w:p>
          <w:p w:rsidR="002A7A77" w:rsidRDefault="009B06BE">
            <w:pPr>
              <w:pStyle w:val="TableParagraph"/>
              <w:tabs>
                <w:tab w:val="left" w:pos="2211"/>
              </w:tabs>
              <w:ind w:left="11" w:righ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farmacêutica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pasta,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concentração / dosagem: 2/100,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g/g,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seringa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acessório: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n/a.</w:t>
            </w:r>
          </w:p>
        </w:tc>
        <w:tc>
          <w:tcPr>
            <w:tcW w:w="57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67"/>
              <w:ind w:left="13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2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67"/>
              <w:ind w:left="251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93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</w:tr>
      <w:tr w:rsidR="002A7A77">
        <w:trPr>
          <w:trHeight w:val="2330"/>
        </w:trPr>
        <w:tc>
          <w:tcPr>
            <w:tcW w:w="70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43"/>
              <w:ind w:left="89" w:right="3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9"/>
              <w:rPr>
                <w:b/>
                <w:sz w:val="26"/>
              </w:rPr>
            </w:pPr>
          </w:p>
          <w:p w:rsidR="002A7A77" w:rsidRDefault="009B06BE">
            <w:pPr>
              <w:pStyle w:val="TableParagraph"/>
              <w:spacing w:before="1"/>
              <w:ind w:left="33" w:right="28" w:hanging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Vermífugo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Ivermectina/Praz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i-quantel</w:t>
            </w:r>
          </w:p>
          <w:p w:rsidR="002A7A77" w:rsidRDefault="002A7A7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A77" w:rsidRDefault="009B06BE">
            <w:pPr>
              <w:pStyle w:val="TableParagraph"/>
              <w:ind w:left="5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Seringa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dosadora</w:t>
            </w:r>
          </w:p>
        </w:tc>
        <w:tc>
          <w:tcPr>
            <w:tcW w:w="85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A77" w:rsidRDefault="009B06BE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85217</w:t>
            </w:r>
          </w:p>
        </w:tc>
        <w:tc>
          <w:tcPr>
            <w:tcW w:w="2694" w:type="dxa"/>
          </w:tcPr>
          <w:p w:rsidR="002A7A77" w:rsidRDefault="009B06BE">
            <w:pPr>
              <w:pStyle w:val="TableParagraph"/>
              <w:tabs>
                <w:tab w:val="left" w:pos="1462"/>
                <w:tab w:val="left" w:pos="2211"/>
              </w:tabs>
              <w:spacing w:before="7"/>
              <w:ind w:left="11" w:right="7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veterinário,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antiparasitários,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ivermectina/praziquantel,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farmaceutica: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pasta,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1,2+15/100,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G+G/G,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apresentação: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seringa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graduado,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acessório: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n/a.</w:t>
            </w:r>
          </w:p>
        </w:tc>
        <w:tc>
          <w:tcPr>
            <w:tcW w:w="57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A7A77" w:rsidRDefault="009B06BE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2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A7A77" w:rsidRDefault="009B06BE"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93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</w:tr>
      <w:tr w:rsidR="002A7A77">
        <w:trPr>
          <w:trHeight w:val="2788"/>
        </w:trPr>
        <w:tc>
          <w:tcPr>
            <w:tcW w:w="70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A77" w:rsidRDefault="009B06BE">
            <w:pPr>
              <w:pStyle w:val="TableParagraph"/>
              <w:ind w:left="89" w:right="3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  <w:sz w:val="25"/>
              </w:rPr>
            </w:pPr>
          </w:p>
          <w:p w:rsidR="002A7A77" w:rsidRDefault="009B06BE">
            <w:pPr>
              <w:pStyle w:val="TableParagraph"/>
              <w:ind w:left="273" w:right="265" w:hanging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Vacina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Antirrábica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Equinos</w:t>
            </w:r>
            <w:proofErr w:type="gramEnd"/>
          </w:p>
        </w:tc>
        <w:tc>
          <w:tcPr>
            <w:tcW w:w="85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7"/>
              <w:rPr>
                <w:b/>
              </w:rPr>
            </w:pPr>
          </w:p>
          <w:p w:rsidR="002A7A77" w:rsidRDefault="009B06BE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85219</w:t>
            </w:r>
          </w:p>
        </w:tc>
        <w:tc>
          <w:tcPr>
            <w:tcW w:w="2694" w:type="dxa"/>
          </w:tcPr>
          <w:p w:rsidR="002A7A77" w:rsidRDefault="009B06BE">
            <w:pPr>
              <w:pStyle w:val="TableParagraph"/>
              <w:spacing w:before="7"/>
              <w:ind w:left="11" w:right="6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veterinário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 farmacologico: vacinas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toxoides, princípio ativo: vacina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antirrábica produzida com vírus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inativado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imunização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bovinos,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caprinos,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ovinos,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equinos, caninos e felinos, 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farmaceutica: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solucao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injetável,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unidade: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aplicável,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proofErr w:type="gramEnd"/>
            <w:r>
              <w:rPr>
                <w:sz w:val="20"/>
              </w:rPr>
              <w:t>:</w:t>
            </w:r>
          </w:p>
          <w:p w:rsidR="002A7A77" w:rsidRDefault="009B06BE">
            <w:pPr>
              <w:pStyle w:val="TableParagraph"/>
              <w:ind w:left="11" w:right="1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frasco,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acessório: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N/A</w:t>
            </w:r>
            <w:proofErr w:type="gramEnd"/>
          </w:p>
        </w:tc>
        <w:tc>
          <w:tcPr>
            <w:tcW w:w="57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7"/>
              <w:rPr>
                <w:b/>
              </w:rPr>
            </w:pPr>
          </w:p>
          <w:p w:rsidR="002A7A77" w:rsidRDefault="009B06B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2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7"/>
              <w:rPr>
                <w:b/>
              </w:rPr>
            </w:pPr>
          </w:p>
          <w:p w:rsidR="002A7A77" w:rsidRDefault="009B06BE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993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</w:tr>
      <w:tr w:rsidR="002A7A77">
        <w:trPr>
          <w:trHeight w:val="2560"/>
        </w:trPr>
        <w:tc>
          <w:tcPr>
            <w:tcW w:w="70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5"/>
              <w:rPr>
                <w:b/>
              </w:rPr>
            </w:pPr>
          </w:p>
          <w:p w:rsidR="002A7A77" w:rsidRDefault="009B06BE">
            <w:pPr>
              <w:pStyle w:val="TableParagraph"/>
              <w:spacing w:before="1"/>
              <w:ind w:left="89" w:right="3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6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75"/>
              <w:ind w:left="184" w:right="174" w:hanging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Coleira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Deltametrina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Coleira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cm</w:t>
            </w:r>
          </w:p>
        </w:tc>
        <w:tc>
          <w:tcPr>
            <w:tcW w:w="85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47"/>
              <w:ind w:left="124"/>
              <w:rPr>
                <w:sz w:val="20"/>
              </w:rPr>
            </w:pPr>
            <w:r>
              <w:rPr>
                <w:sz w:val="20"/>
              </w:rPr>
              <w:t>123531</w:t>
            </w:r>
          </w:p>
        </w:tc>
        <w:tc>
          <w:tcPr>
            <w:tcW w:w="2694" w:type="dxa"/>
          </w:tcPr>
          <w:p w:rsidR="002A7A77" w:rsidRDefault="009B06BE">
            <w:pPr>
              <w:pStyle w:val="TableParagraph"/>
              <w:tabs>
                <w:tab w:val="left" w:pos="1462"/>
                <w:tab w:val="left" w:pos="2194"/>
              </w:tabs>
              <w:spacing w:before="10"/>
              <w:ind w:left="11" w:right="6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veterinário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farmacologico: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antiparasitários,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deltametrina,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forma</w:t>
            </w:r>
            <w:proofErr w:type="gramEnd"/>
          </w:p>
          <w:p w:rsidR="002A7A77" w:rsidRDefault="009B06BE">
            <w:pPr>
              <w:pStyle w:val="TableParagraph"/>
              <w:tabs>
                <w:tab w:val="left" w:pos="2127"/>
              </w:tabs>
              <w:ind w:left="11" w:right="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farmaceutica</w:t>
            </w:r>
            <w:proofErr w:type="gram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coleira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antiparasitária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concentração / dosagem: 0,760,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aplicável,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acondicionada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sache,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acessório: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 aplicável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57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47"/>
              <w:ind w:left="13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2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47"/>
              <w:ind w:left="201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93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</w:tr>
      <w:tr w:rsidR="002A7A77">
        <w:trPr>
          <w:trHeight w:val="2330"/>
        </w:trPr>
        <w:tc>
          <w:tcPr>
            <w:tcW w:w="70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43"/>
              <w:ind w:left="89" w:right="3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6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A77" w:rsidRDefault="009B06BE">
            <w:pPr>
              <w:pStyle w:val="TableParagraph"/>
              <w:ind w:left="256" w:right="249" w:hanging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Fluralaner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1000mg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comprimido</w:t>
            </w:r>
          </w:p>
        </w:tc>
        <w:tc>
          <w:tcPr>
            <w:tcW w:w="85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A77" w:rsidRDefault="009B06BE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163520</w:t>
            </w:r>
          </w:p>
        </w:tc>
        <w:tc>
          <w:tcPr>
            <w:tcW w:w="2694" w:type="dxa"/>
          </w:tcPr>
          <w:p w:rsidR="002A7A77" w:rsidRDefault="009B06BE">
            <w:pPr>
              <w:pStyle w:val="TableParagraph"/>
              <w:tabs>
                <w:tab w:val="left" w:pos="894"/>
                <w:tab w:val="left" w:pos="1006"/>
                <w:tab w:val="left" w:pos="1172"/>
                <w:tab w:val="left" w:pos="1307"/>
                <w:tab w:val="left" w:pos="1462"/>
                <w:tab w:val="left" w:pos="1640"/>
                <w:tab w:val="left" w:pos="1693"/>
                <w:tab w:val="left" w:pos="1948"/>
                <w:tab w:val="left" w:pos="2193"/>
                <w:tab w:val="left" w:pos="2377"/>
                <w:tab w:val="left" w:pos="2618"/>
              </w:tabs>
              <w:spacing w:before="7"/>
              <w:ind w:left="11" w:right="8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veterinário,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farmacológico: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ectoparasiticidas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(antiparasitários),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princípio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ativo:</w:t>
            </w:r>
            <w:r>
              <w:rPr>
                <w:sz w:val="20"/>
              </w:rPr>
              <w:tab/>
              <w:t>Fluralaner,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farmaceutica: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comprimido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palatável,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concentração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mg,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n/a,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apresentação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comprimido,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acessório: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n/a,</w:t>
            </w:r>
          </w:p>
        </w:tc>
        <w:tc>
          <w:tcPr>
            <w:tcW w:w="57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A7A77" w:rsidRDefault="009B06B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2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A7A77" w:rsidRDefault="009B06BE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93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A7A77" w:rsidRDefault="002A7A77">
            <w:pPr>
              <w:pStyle w:val="TableParagraph"/>
              <w:rPr>
                <w:sz w:val="18"/>
              </w:rPr>
            </w:pPr>
          </w:p>
        </w:tc>
      </w:tr>
    </w:tbl>
    <w:p w:rsidR="002A7A77" w:rsidRDefault="002A7A77">
      <w:pPr>
        <w:rPr>
          <w:sz w:val="18"/>
        </w:rPr>
        <w:sectPr w:rsidR="002A7A77">
          <w:footerReference w:type="default" r:id="rId7"/>
          <w:type w:val="continuous"/>
          <w:pgSz w:w="11910" w:h="16850"/>
          <w:pgMar w:top="1340" w:right="1300" w:bottom="880" w:left="1060" w:header="720" w:footer="687" w:gutter="0"/>
          <w:pgNumType w:start="14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60"/>
        <w:gridCol w:w="853"/>
        <w:gridCol w:w="2694"/>
        <w:gridCol w:w="570"/>
        <w:gridCol w:w="712"/>
        <w:gridCol w:w="993"/>
        <w:gridCol w:w="1136"/>
      </w:tblGrid>
      <w:tr w:rsidR="002A7A77">
        <w:trPr>
          <w:trHeight w:val="571"/>
        </w:trPr>
        <w:tc>
          <w:tcPr>
            <w:tcW w:w="703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2A7A77" w:rsidRDefault="009B06BE">
            <w:pPr>
              <w:pStyle w:val="TableParagraph"/>
              <w:spacing w:before="5"/>
              <w:ind w:left="11"/>
              <w:rPr>
                <w:sz w:val="20"/>
              </w:rPr>
            </w:pPr>
            <w:proofErr w:type="gramStart"/>
            <w:r>
              <w:rPr>
                <w:sz w:val="20"/>
              </w:rPr>
              <w:t>forma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</w:p>
        </w:tc>
        <w:tc>
          <w:tcPr>
            <w:tcW w:w="570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</w:tr>
      <w:tr w:rsidR="002A7A77">
        <w:trPr>
          <w:trHeight w:val="4171"/>
        </w:trPr>
        <w:tc>
          <w:tcPr>
            <w:tcW w:w="70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A77" w:rsidRDefault="009B06BE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6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A7A77" w:rsidRDefault="009B06BE">
            <w:pPr>
              <w:pStyle w:val="TableParagraph"/>
              <w:ind w:left="374" w:right="98" w:hanging="2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Vacina </w:t>
            </w:r>
            <w:r>
              <w:rPr>
                <w:b/>
                <w:sz w:val="20"/>
              </w:rPr>
              <w:t>Óctupla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para cães</w:t>
            </w:r>
          </w:p>
        </w:tc>
        <w:tc>
          <w:tcPr>
            <w:tcW w:w="85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88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85867</w:t>
            </w:r>
          </w:p>
        </w:tc>
        <w:tc>
          <w:tcPr>
            <w:tcW w:w="2694" w:type="dxa"/>
          </w:tcPr>
          <w:p w:rsidR="002A7A77" w:rsidRDefault="009B06BE">
            <w:pPr>
              <w:pStyle w:val="TableParagraph"/>
              <w:tabs>
                <w:tab w:val="left" w:pos="1817"/>
              </w:tabs>
              <w:spacing w:before="5"/>
              <w:ind w:left="11" w:right="6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veterinário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 farmacologico: vacinas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toxóide,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princípio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vacina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polivalente para cães com fração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cinomose+fração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adenovírus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1+fração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adenovírus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2+fração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parainfluenza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parvovirose+fração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coronavírus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frações leptospira para leptospira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ictero</w:t>
            </w:r>
            <w:r>
              <w:rPr>
                <w:sz w:val="20"/>
              </w:rPr>
              <w:t>haemorrhagiae,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Leptospira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canicola,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Leptospira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grippotyphosa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Leptospira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pomona,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farmaceutica: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solucao injetável, concentração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aplicável,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liofilizável,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acessório: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aplicável</w:t>
            </w:r>
          </w:p>
        </w:tc>
        <w:tc>
          <w:tcPr>
            <w:tcW w:w="57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88"/>
              <w:ind w:left="13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2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88"/>
              <w:ind w:left="201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993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</w:tr>
      <w:tr w:rsidR="002A7A77">
        <w:trPr>
          <w:trHeight w:val="2788"/>
        </w:trPr>
        <w:tc>
          <w:tcPr>
            <w:tcW w:w="70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A7A77" w:rsidRDefault="009B06BE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6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9B06BE">
            <w:pPr>
              <w:pStyle w:val="TableParagraph"/>
              <w:spacing w:before="145"/>
              <w:ind w:left="160" w:right="152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Vacina contra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canis</w:t>
            </w:r>
          </w:p>
        </w:tc>
        <w:tc>
          <w:tcPr>
            <w:tcW w:w="853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2"/>
              <w:rPr>
                <w:b/>
              </w:rPr>
            </w:pPr>
          </w:p>
          <w:p w:rsidR="002A7A77" w:rsidRDefault="009B06BE">
            <w:pPr>
              <w:pStyle w:val="TableParagraph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85887</w:t>
            </w:r>
          </w:p>
        </w:tc>
        <w:tc>
          <w:tcPr>
            <w:tcW w:w="2694" w:type="dxa"/>
          </w:tcPr>
          <w:p w:rsidR="002A7A77" w:rsidRDefault="009B06BE">
            <w:pPr>
              <w:pStyle w:val="TableParagraph"/>
              <w:spacing w:before="2"/>
              <w:ind w:left="11" w:right="6"/>
              <w:jc w:val="both"/>
              <w:rPr>
                <w:sz w:val="20"/>
              </w:rPr>
            </w:pPr>
            <w:r>
              <w:rPr>
                <w:sz w:val="20"/>
              </w:rPr>
              <w:t>Medicamento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veterinário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 farmacologico: vacinas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toxoides, princípio ativo: vacina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tosse dos cães preparada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bacterianos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Bordedetela bronchiseptica e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vírus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parainfluenza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farmaceutica: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solucao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injetável,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dosagem: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volume: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apresentação: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frasco,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acessório: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</w:p>
        </w:tc>
        <w:tc>
          <w:tcPr>
            <w:tcW w:w="570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2"/>
              <w:rPr>
                <w:b/>
              </w:rPr>
            </w:pPr>
          </w:p>
          <w:p w:rsidR="002A7A77" w:rsidRDefault="009B06B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2" w:type="dxa"/>
          </w:tcPr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rPr>
                <w:b/>
              </w:rPr>
            </w:pPr>
          </w:p>
          <w:p w:rsidR="002A7A77" w:rsidRDefault="002A7A77">
            <w:pPr>
              <w:pStyle w:val="TableParagraph"/>
              <w:spacing w:before="2"/>
              <w:rPr>
                <w:b/>
              </w:rPr>
            </w:pPr>
          </w:p>
          <w:p w:rsidR="002A7A77" w:rsidRDefault="009B06BE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93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2A7A77" w:rsidRDefault="002A7A77">
            <w:pPr>
              <w:pStyle w:val="TableParagraph"/>
              <w:rPr>
                <w:sz w:val="20"/>
              </w:rPr>
            </w:pPr>
          </w:p>
        </w:tc>
      </w:tr>
    </w:tbl>
    <w:p w:rsidR="002A7A77" w:rsidRDefault="002A7A77">
      <w:pPr>
        <w:pStyle w:val="Corpodetexto"/>
        <w:spacing w:before="4"/>
        <w:rPr>
          <w:b/>
          <w:sz w:val="27"/>
        </w:rPr>
      </w:pPr>
    </w:p>
    <w:p w:rsidR="002A7A77" w:rsidRDefault="009B06BE">
      <w:pPr>
        <w:pStyle w:val="Corpodetexto"/>
        <w:spacing w:before="90"/>
        <w:ind w:left="217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Polícia</w:t>
      </w:r>
      <w:r>
        <w:rPr>
          <w:spacing w:val="-1"/>
        </w:rPr>
        <w:t xml:space="preserve"> </w:t>
      </w:r>
      <w:r>
        <w:t>Militar</w:t>
      </w:r>
    </w:p>
    <w:p w:rsidR="002A7A77" w:rsidRDefault="009B06BE">
      <w:pPr>
        <w:pStyle w:val="Corpodetexto"/>
        <w:tabs>
          <w:tab w:val="left" w:pos="6328"/>
          <w:tab w:val="left" w:pos="7849"/>
        </w:tabs>
        <w:spacing w:before="137"/>
        <w:ind w:left="217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A77" w:rsidRDefault="009B06BE">
      <w:pPr>
        <w:pStyle w:val="Corpodetexto"/>
        <w:tabs>
          <w:tab w:val="left" w:pos="9000"/>
        </w:tabs>
        <w:spacing w:before="139"/>
        <w:ind w:left="217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 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A77" w:rsidRDefault="002A7A77">
      <w:pPr>
        <w:pStyle w:val="Corpodetexto"/>
        <w:rPr>
          <w:sz w:val="20"/>
        </w:rPr>
      </w:pPr>
    </w:p>
    <w:p w:rsidR="002A7A77" w:rsidRDefault="002A7A77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2A7A77">
        <w:trPr>
          <w:trHeight w:val="828"/>
        </w:trPr>
        <w:tc>
          <w:tcPr>
            <w:tcW w:w="4040" w:type="dxa"/>
          </w:tcPr>
          <w:p w:rsidR="002A7A77" w:rsidRDefault="009B06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:rsidR="002A7A77" w:rsidRDefault="009B06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2A7A77" w:rsidRDefault="009B06B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2A7A77">
        <w:trPr>
          <w:trHeight w:val="414"/>
        </w:trPr>
        <w:tc>
          <w:tcPr>
            <w:tcW w:w="4040" w:type="dxa"/>
          </w:tcPr>
          <w:p w:rsidR="002A7A77" w:rsidRDefault="009B06BE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2A7A77" w:rsidRDefault="009B06BE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A7A77" w:rsidRDefault="002A7A77">
      <w:pPr>
        <w:pStyle w:val="Corpodetexto"/>
        <w:spacing w:before="6"/>
        <w:rPr>
          <w:sz w:val="27"/>
        </w:rPr>
      </w:pPr>
    </w:p>
    <w:p w:rsidR="002A7A77" w:rsidRDefault="009B06BE">
      <w:pPr>
        <w:pStyle w:val="Corpodetexto"/>
        <w:spacing w:before="90"/>
        <w:ind w:left="217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2A7A77" w:rsidRDefault="002A7A77">
      <w:pPr>
        <w:pStyle w:val="Corpodetexto"/>
        <w:rPr>
          <w:sz w:val="20"/>
        </w:rPr>
      </w:pPr>
    </w:p>
    <w:p w:rsidR="002A7A77" w:rsidRDefault="002A7A77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3"/>
        <w:gridCol w:w="2693"/>
      </w:tblGrid>
      <w:tr w:rsidR="002A7A77">
        <w:trPr>
          <w:trHeight w:val="414"/>
        </w:trPr>
        <w:tc>
          <w:tcPr>
            <w:tcW w:w="2694" w:type="dxa"/>
          </w:tcPr>
          <w:p w:rsidR="002A7A77" w:rsidRDefault="009B06B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2A7A77" w:rsidRDefault="009B06B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2A7A77" w:rsidRDefault="009B06B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2A7A77" w:rsidRDefault="002A7A77">
      <w:pPr>
        <w:pStyle w:val="Corpodetexto"/>
        <w:spacing w:before="6"/>
        <w:rPr>
          <w:sz w:val="27"/>
        </w:rPr>
      </w:pPr>
    </w:p>
    <w:p w:rsidR="002A7A77" w:rsidRDefault="009B06BE">
      <w:pPr>
        <w:pStyle w:val="Corpodetexto"/>
        <w:spacing w:before="90"/>
        <w:ind w:left="217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2A7A77" w:rsidRDefault="002A7A77">
      <w:pPr>
        <w:sectPr w:rsidR="002A7A77">
          <w:pgSz w:w="11910" w:h="16850"/>
          <w:pgMar w:top="1420" w:right="1300" w:bottom="880" w:left="1060" w:header="0" w:footer="687" w:gutter="0"/>
          <w:cols w:space="720"/>
        </w:sectPr>
      </w:pPr>
    </w:p>
    <w:p w:rsidR="002A7A77" w:rsidRDefault="009B06BE">
      <w:pPr>
        <w:pStyle w:val="Corpodetexto"/>
        <w:tabs>
          <w:tab w:val="left" w:pos="3768"/>
          <w:tab w:val="left" w:pos="4428"/>
          <w:tab w:val="left" w:pos="6153"/>
          <w:tab w:val="left" w:pos="7519"/>
        </w:tabs>
        <w:spacing w:before="69"/>
        <w:ind w:left="217"/>
      </w:pPr>
      <w:r>
        <w:lastRenderedPageBreak/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2A7A77" w:rsidRDefault="002A7A77">
      <w:pPr>
        <w:pStyle w:val="Corpodetexto"/>
        <w:rPr>
          <w:sz w:val="26"/>
        </w:rPr>
      </w:pPr>
    </w:p>
    <w:p w:rsidR="002A7A77" w:rsidRDefault="002A7A77">
      <w:pPr>
        <w:pStyle w:val="Corpodetexto"/>
        <w:spacing w:before="1"/>
        <w:rPr>
          <w:sz w:val="22"/>
        </w:rPr>
      </w:pPr>
    </w:p>
    <w:p w:rsidR="002A7A77" w:rsidRDefault="009B06BE">
      <w:pPr>
        <w:pStyle w:val="Corpodetexto"/>
        <w:tabs>
          <w:tab w:val="left" w:pos="2995"/>
          <w:tab w:val="left" w:pos="8078"/>
          <w:tab w:val="left" w:pos="8136"/>
        </w:tabs>
        <w:spacing w:line="360" w:lineRule="auto"/>
        <w:ind w:left="217" w:right="1374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4"/>
        </w:rPr>
        <w:t xml:space="preserve"> </w:t>
      </w:r>
      <w:r w:rsidR="00800F40">
        <w:t>Responsável: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sectPr w:rsidR="002A7A77">
      <w:pgSz w:w="11910" w:h="16850"/>
      <w:pgMar w:top="1340" w:right="1300" w:bottom="880" w:left="106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BE" w:rsidRDefault="009B06BE">
      <w:r>
        <w:separator/>
      </w:r>
    </w:p>
  </w:endnote>
  <w:endnote w:type="continuationSeparator" w:id="0">
    <w:p w:rsidR="009B06BE" w:rsidRDefault="009B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A77" w:rsidRDefault="009B06BE">
    <w:pPr>
      <w:pStyle w:val="Corpodetexto"/>
      <w:spacing w:line="14" w:lineRule="auto"/>
      <w:rPr>
        <w:sz w:val="20"/>
      </w:rPr>
    </w:pPr>
    <w:r>
      <w:pict>
        <v:rect id="_x0000_s2050" style="position:absolute;margin-left:62.4pt;margin-top:793.7pt;width:463.65pt;height:.5pt;z-index:-15962624;mso-position-horizontal-relative:page;mso-position-vertical-relative:page" fillcolor="#d9d9d9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BE" w:rsidRDefault="009B06BE">
      <w:r>
        <w:separator/>
      </w:r>
    </w:p>
  </w:footnote>
  <w:footnote w:type="continuationSeparator" w:id="0">
    <w:p w:rsidR="009B06BE" w:rsidRDefault="009B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7A77"/>
    <w:rsid w:val="002A7A77"/>
    <w:rsid w:val="00800F40"/>
    <w:rsid w:val="009B06BE"/>
    <w:rsid w:val="00C6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583" w:right="2496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3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319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3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3196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583" w:right="2496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3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319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3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319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DLP-PESQUISA-04</cp:lastModifiedBy>
  <cp:revision>3</cp:revision>
  <dcterms:created xsi:type="dcterms:W3CDTF">2024-08-05T20:41:00Z</dcterms:created>
  <dcterms:modified xsi:type="dcterms:W3CDTF">2024-08-05T20:41:00Z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2024-08-05T00:00:00Z</vt:filetime>
  </property>
</Properties>
</file>