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93" w:rsidRDefault="00BE2493">
      <w:pPr>
        <w:rPr>
          <w:sz w:val="20"/>
        </w:rPr>
      </w:pPr>
      <w:bookmarkStart w:id="0" w:name="_GoBack"/>
      <w:bookmarkEnd w:id="0"/>
    </w:p>
    <w:p w:rsidR="00BE2493" w:rsidRDefault="00BE2493">
      <w:pPr>
        <w:rPr>
          <w:sz w:val="20"/>
        </w:rPr>
      </w:pPr>
    </w:p>
    <w:p w:rsidR="00BE2493" w:rsidRDefault="00BE2493">
      <w:pPr>
        <w:spacing w:before="7"/>
        <w:rPr>
          <w:sz w:val="19"/>
        </w:rPr>
      </w:pPr>
    </w:p>
    <w:p w:rsidR="00BE2493" w:rsidRDefault="00777C57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II</w:t>
      </w:r>
    </w:p>
    <w:p w:rsidR="00BE2493" w:rsidRDefault="00777C57">
      <w:pPr>
        <w:pStyle w:val="Ttulo"/>
        <w:spacing w:before="136"/>
        <w:ind w:right="2120"/>
        <w:rPr>
          <w:u w:val="none"/>
        </w:rPr>
      </w:pPr>
      <w:r>
        <w:rPr>
          <w:u w:val="thick"/>
        </w:rPr>
        <w:t>MODELO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BE2493" w:rsidRDefault="00BE2493">
      <w:pPr>
        <w:spacing w:before="2"/>
        <w:rPr>
          <w:b/>
          <w:sz w:val="19"/>
        </w:rPr>
      </w:pPr>
    </w:p>
    <w:p w:rsidR="00BE2493" w:rsidRDefault="00777C57">
      <w:pPr>
        <w:pStyle w:val="Corpodetexto"/>
        <w:spacing w:before="90"/>
        <w:ind w:left="117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t>Militar</w:t>
      </w:r>
    </w:p>
    <w:p w:rsidR="00BE2493" w:rsidRDefault="00777C57">
      <w:pPr>
        <w:pStyle w:val="Corpodetexto"/>
        <w:tabs>
          <w:tab w:val="left" w:pos="6224"/>
          <w:tab w:val="left" w:pos="7747"/>
        </w:tabs>
        <w:spacing w:before="136"/>
        <w:ind w:left="117"/>
      </w:pPr>
      <w:r>
        <w:t>Endereço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2493" w:rsidRDefault="00BE2493">
      <w:pPr>
        <w:spacing w:before="8"/>
        <w:rPr>
          <w:sz w:val="27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767"/>
        <w:gridCol w:w="2444"/>
        <w:gridCol w:w="624"/>
        <w:gridCol w:w="677"/>
        <w:gridCol w:w="1109"/>
        <w:gridCol w:w="926"/>
      </w:tblGrid>
      <w:tr w:rsidR="00BE2493">
        <w:trPr>
          <w:trHeight w:val="551"/>
        </w:trPr>
        <w:tc>
          <w:tcPr>
            <w:tcW w:w="614" w:type="dxa"/>
            <w:shd w:val="clear" w:color="auto" w:fill="CCCCCC"/>
          </w:tcPr>
          <w:p w:rsidR="00BE2493" w:rsidRDefault="00BE2493">
            <w:pPr>
              <w:pStyle w:val="TableParagraph"/>
              <w:spacing w:before="9"/>
              <w:rPr>
                <w:sz w:val="15"/>
              </w:rPr>
            </w:pPr>
          </w:p>
          <w:p w:rsidR="00BE2493" w:rsidRDefault="00777C57">
            <w:pPr>
              <w:pStyle w:val="TableParagraph"/>
              <w:ind w:left="46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1767" w:type="dxa"/>
            <w:shd w:val="clear" w:color="auto" w:fill="CCCCCC"/>
          </w:tcPr>
          <w:p w:rsidR="00BE2493" w:rsidRDefault="00BE2493">
            <w:pPr>
              <w:pStyle w:val="TableParagraph"/>
              <w:spacing w:before="9"/>
              <w:rPr>
                <w:sz w:val="15"/>
              </w:rPr>
            </w:pPr>
          </w:p>
          <w:p w:rsidR="00BE2493" w:rsidRDefault="00777C57">
            <w:pPr>
              <w:pStyle w:val="TableParagraph"/>
              <w:ind w:left="561" w:right="5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SIGA</w:t>
            </w:r>
          </w:p>
        </w:tc>
        <w:tc>
          <w:tcPr>
            <w:tcW w:w="2444" w:type="dxa"/>
            <w:shd w:val="clear" w:color="auto" w:fill="CCCCCC"/>
          </w:tcPr>
          <w:p w:rsidR="00BE2493" w:rsidRDefault="00BE2493">
            <w:pPr>
              <w:pStyle w:val="TableParagraph"/>
              <w:spacing w:before="9"/>
              <w:rPr>
                <w:sz w:val="15"/>
              </w:rPr>
            </w:pPr>
          </w:p>
          <w:p w:rsidR="00BE2493" w:rsidRDefault="00777C57">
            <w:pPr>
              <w:pStyle w:val="TableParagraph"/>
              <w:ind w:left="114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624" w:type="dxa"/>
            <w:shd w:val="clear" w:color="auto" w:fill="CCCCCC"/>
          </w:tcPr>
          <w:p w:rsidR="00BE2493" w:rsidRDefault="00BE2493">
            <w:pPr>
              <w:pStyle w:val="TableParagraph"/>
              <w:spacing w:before="9"/>
              <w:rPr>
                <w:sz w:val="15"/>
              </w:rPr>
            </w:pPr>
          </w:p>
          <w:p w:rsidR="00BE2493" w:rsidRDefault="00777C57">
            <w:pPr>
              <w:pStyle w:val="TableParagraph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UN</w:t>
            </w:r>
          </w:p>
        </w:tc>
        <w:tc>
          <w:tcPr>
            <w:tcW w:w="677" w:type="dxa"/>
            <w:shd w:val="clear" w:color="auto" w:fill="CCCCCC"/>
          </w:tcPr>
          <w:p w:rsidR="00BE2493" w:rsidRDefault="00BE2493">
            <w:pPr>
              <w:pStyle w:val="TableParagraph"/>
              <w:spacing w:before="9"/>
              <w:rPr>
                <w:sz w:val="15"/>
              </w:rPr>
            </w:pPr>
          </w:p>
          <w:p w:rsidR="00BE2493" w:rsidRDefault="00777C57">
            <w:pPr>
              <w:pStyle w:val="TableParagraph"/>
              <w:ind w:left="140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1109" w:type="dxa"/>
            <w:shd w:val="clear" w:color="auto" w:fill="CCCCCC"/>
          </w:tcPr>
          <w:p w:rsidR="00BE2493" w:rsidRDefault="00777C57">
            <w:pPr>
              <w:pStyle w:val="TableParagraph"/>
              <w:ind w:left="149" w:right="13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UNITÁRIO</w:t>
            </w:r>
          </w:p>
          <w:p w:rsidR="00BE2493" w:rsidRDefault="00777C57">
            <w:pPr>
              <w:pStyle w:val="TableParagraph"/>
              <w:spacing w:before="1" w:line="163" w:lineRule="exact"/>
              <w:ind w:left="383" w:right="3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(R$)</w:t>
            </w:r>
          </w:p>
        </w:tc>
        <w:tc>
          <w:tcPr>
            <w:tcW w:w="926" w:type="dxa"/>
            <w:shd w:val="clear" w:color="auto" w:fill="CCCCCC"/>
          </w:tcPr>
          <w:p w:rsidR="00BE2493" w:rsidRDefault="00777C57">
            <w:pPr>
              <w:pStyle w:val="TableParagraph"/>
              <w:ind w:left="178" w:right="16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VALOR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  <w:p w:rsidR="00BE2493" w:rsidRDefault="00777C57">
            <w:pPr>
              <w:pStyle w:val="TableParagraph"/>
              <w:spacing w:before="1" w:line="163" w:lineRule="exact"/>
              <w:ind w:left="177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(R$)</w:t>
            </w: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7"/>
              <w:jc w:val="center"/>
              <w:rPr>
                <w:sz w:val="16"/>
              </w:rPr>
            </w:pPr>
            <w:r>
              <w:rPr>
                <w:sz w:val="16"/>
              </w:rPr>
              <w:t>21135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AUTOCLAVE</w:t>
            </w:r>
            <w:r>
              <w:rPr>
                <w:b/>
                <w:spacing w:val="3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21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</w:t>
            </w:r>
            <w:proofErr w:type="gramEnd"/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7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2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9"/>
              <w:ind w:left="561" w:right="487"/>
              <w:jc w:val="center"/>
              <w:rPr>
                <w:sz w:val="16"/>
              </w:rPr>
            </w:pPr>
            <w:r>
              <w:rPr>
                <w:sz w:val="16"/>
              </w:rPr>
              <w:t>23144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3"/>
              <w:rPr>
                <w:sz w:val="21"/>
              </w:rPr>
            </w:pPr>
          </w:p>
          <w:p w:rsidR="00BE2493" w:rsidRDefault="00777C57">
            <w:pPr>
              <w:pStyle w:val="TableParagraph"/>
              <w:spacing w:line="244" w:lineRule="auto"/>
              <w:ind w:left="408" w:right="155" w:firstLine="484"/>
              <w:rPr>
                <w:b/>
                <w:sz w:val="16"/>
              </w:rPr>
            </w:pPr>
            <w:r>
              <w:rPr>
                <w:b/>
                <w:sz w:val="16"/>
              </w:rPr>
              <w:t>MONITOR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MULTIPARAMETRICO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3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163855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595" w:right="345" w:hanging="2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CARRO TRANSPORTE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AÇO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INOXIDÁVEL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2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4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155235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874" w:right="155" w:hanging="562"/>
              <w:rPr>
                <w:b/>
                <w:sz w:val="16"/>
              </w:rPr>
            </w:pPr>
            <w:r>
              <w:rPr>
                <w:b/>
                <w:sz w:val="16"/>
              </w:rPr>
              <w:t>REFRATÕMETRO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TIPO: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PORTÁTIL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2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5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7"/>
              <w:jc w:val="center"/>
              <w:rPr>
                <w:sz w:val="16"/>
              </w:rPr>
            </w:pPr>
            <w:r>
              <w:rPr>
                <w:sz w:val="16"/>
              </w:rPr>
              <w:t>91854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763" w:right="147" w:hanging="46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LEITORA UNIVERSAL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MICROCHIPS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6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6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119931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53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GLICOSIMETRO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6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7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152478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183" w:lineRule="exact"/>
              <w:ind w:left="216"/>
              <w:rPr>
                <w:b/>
                <w:sz w:val="16"/>
              </w:rPr>
            </w:pPr>
            <w:r>
              <w:rPr>
                <w:b/>
                <w:sz w:val="16"/>
              </w:rPr>
              <w:t>CÂMARA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CONSERVAÇÃO</w:t>
            </w:r>
          </w:p>
          <w:p w:rsidR="00BE2493" w:rsidRDefault="00777C57">
            <w:pPr>
              <w:pStyle w:val="TableParagraph"/>
              <w:spacing w:line="183" w:lineRule="exact"/>
              <w:ind w:left="255" w:right="25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120 L</w:t>
            </w:r>
            <w:proofErr w:type="gramEnd"/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8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152898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53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APARELHO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ANESTESIA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7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9</w:t>
            </w:r>
            <w:proofErr w:type="gramEnd"/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158010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 w:line="242" w:lineRule="auto"/>
              <w:ind w:left="307" w:right="155" w:firstLine="177"/>
              <w:rPr>
                <w:b/>
                <w:sz w:val="16"/>
              </w:rPr>
            </w:pPr>
            <w:r>
              <w:rPr>
                <w:b/>
                <w:sz w:val="16"/>
              </w:rPr>
              <w:t>EQUIPAMENTO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ULTRASSONOGRAFIA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3D/</w:t>
            </w:r>
            <w:proofErr w:type="gramStart"/>
            <w:r>
              <w:rPr>
                <w:b/>
                <w:w w:val="95"/>
                <w:sz w:val="16"/>
              </w:rPr>
              <w:t>4D</w:t>
            </w:r>
            <w:proofErr w:type="gramEnd"/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ALTA</w:t>
            </w:r>
            <w:r>
              <w:rPr>
                <w:b/>
                <w:spacing w:val="3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RESOLUCAO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166466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773" w:right="418" w:hanging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MESA </w:t>
            </w:r>
            <w:r>
              <w:rPr>
                <w:b/>
                <w:spacing w:val="-1"/>
                <w:sz w:val="16"/>
              </w:rPr>
              <w:t>MAYO AÇO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INOXIDÁVEL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2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179872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773" w:right="109" w:hanging="49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LANTERNA </w:t>
            </w:r>
            <w:r>
              <w:rPr>
                <w:b/>
                <w:sz w:val="16"/>
              </w:rPr>
              <w:t>PORTÁTIL DE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CABEÇA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3000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4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182727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941" w:right="17" w:hanging="768"/>
              <w:rPr>
                <w:b/>
                <w:sz w:val="16"/>
              </w:rPr>
            </w:pPr>
            <w:r>
              <w:rPr>
                <w:b/>
                <w:sz w:val="16"/>
              </w:rPr>
              <w:t>FOCO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CIRÚRGICO/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CLINICO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TETO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4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188090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922" w:hanging="7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TRAVA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CORDA</w:t>
            </w:r>
            <w:r>
              <w:rPr>
                <w:b/>
                <w:spacing w:val="3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CABEÇADA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EQUINOS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188091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283" w:right="155" w:firstLine="316"/>
              <w:rPr>
                <w:b/>
                <w:sz w:val="16"/>
              </w:rPr>
            </w:pPr>
            <w:r>
              <w:rPr>
                <w:b/>
                <w:sz w:val="16"/>
              </w:rPr>
              <w:t>APOIADOR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ODONTOLOGIA</w:t>
            </w:r>
            <w:r>
              <w:rPr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EQUINOS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561" w:right="482"/>
              <w:jc w:val="center"/>
              <w:rPr>
                <w:sz w:val="16"/>
              </w:rPr>
            </w:pPr>
            <w:r>
              <w:rPr>
                <w:sz w:val="16"/>
              </w:rPr>
              <w:t>188092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2"/>
              <w:ind w:left="759" w:right="155" w:hanging="50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CANETA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RETA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LONGA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</w:tbl>
    <w:p w:rsidR="00BE2493" w:rsidRDefault="00BE2493">
      <w:pPr>
        <w:rPr>
          <w:sz w:val="16"/>
        </w:rPr>
        <w:sectPr w:rsidR="00BE2493">
          <w:footerReference w:type="default" r:id="rId7"/>
          <w:type w:val="continuous"/>
          <w:pgSz w:w="11910" w:h="16840"/>
          <w:pgMar w:top="1580" w:right="1680" w:bottom="1400" w:left="1160" w:header="720" w:footer="1202" w:gutter="0"/>
          <w:pgNumType w:start="39"/>
          <w:cols w:space="720"/>
        </w:sectPr>
      </w:pPr>
    </w:p>
    <w:p w:rsidR="00BE2493" w:rsidRDefault="00BE2493">
      <w:pPr>
        <w:rPr>
          <w:sz w:val="20"/>
        </w:rPr>
      </w:pPr>
    </w:p>
    <w:p w:rsidR="00BE2493" w:rsidRDefault="00BE2493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767"/>
        <w:gridCol w:w="2444"/>
        <w:gridCol w:w="624"/>
        <w:gridCol w:w="677"/>
        <w:gridCol w:w="1109"/>
        <w:gridCol w:w="926"/>
      </w:tblGrid>
      <w:tr w:rsidR="00BE2493">
        <w:trPr>
          <w:trHeight w:val="677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188093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336" w:right="147" w:hanging="8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CANETA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ANGULADA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LONGA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(18`)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3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188094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255" w:right="10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CANETA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CONTRA-ANGULO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ERGONÔMICA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360°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255" w:right="10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CANETA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EQUINA RETA CURTA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INCISIVOS G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188096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773" w:right="155" w:hanging="4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ANETA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ANGULADA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7</w:t>
            </w:r>
            <w:proofErr w:type="gramEnd"/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4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188097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178" w:right="24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CANETA ODONTOLÓGICA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ANGULADA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LONGA</w:t>
            </w:r>
          </w:p>
          <w:p w:rsidR="00BE2493" w:rsidRDefault="00777C57">
            <w:pPr>
              <w:pStyle w:val="TableParagraph"/>
              <w:spacing w:before="2"/>
              <w:ind w:left="254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ROLO/TAMBOR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3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188098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line="242" w:lineRule="auto"/>
              <w:ind w:left="475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BROCA / PONTA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DIAMANTADA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ROLO</w:t>
            </w:r>
          </w:p>
          <w:p w:rsidR="00BE2493" w:rsidRDefault="00777C57">
            <w:pPr>
              <w:pStyle w:val="TableParagraph"/>
              <w:spacing w:line="158" w:lineRule="exact"/>
              <w:ind w:left="178"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(TAMBOR)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ESTACIONARIA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8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188099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303" w:right="144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BROCA / PONTA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DIAMANTADA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CONCAVA</w:t>
            </w:r>
          </w:p>
          <w:p w:rsidR="00BE2493" w:rsidRDefault="00777C57">
            <w:pPr>
              <w:pStyle w:val="TableParagraph"/>
              <w:spacing w:line="168" w:lineRule="exact"/>
              <w:ind w:left="255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APPLECORE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177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BROCA / PONTA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ODONTOLÓGICA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DIAMANTADA</w:t>
            </w:r>
            <w:r>
              <w:rPr>
                <w:b/>
                <w:spacing w:val="3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VESTIBULAR</w:t>
            </w:r>
          </w:p>
          <w:p w:rsidR="00BE2493" w:rsidRDefault="00777C57">
            <w:pPr>
              <w:pStyle w:val="TableParagraph"/>
              <w:spacing w:line="163" w:lineRule="exact"/>
              <w:ind w:left="255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ESTACIONARIA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188101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696" w:right="104" w:hanging="428"/>
              <w:rPr>
                <w:b/>
                <w:sz w:val="16"/>
              </w:rPr>
            </w:pPr>
            <w:r>
              <w:rPr>
                <w:b/>
                <w:sz w:val="16"/>
              </w:rPr>
              <w:t>SONDA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PERIODONTAL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3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144" w:right="-15" w:hanging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BOMBA DE VÁCUO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w w:val="95"/>
                <w:sz w:val="16"/>
              </w:rPr>
              <w:t>ODONTOLÓGICO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-ELÉTRICA</w:t>
            </w:r>
            <w:proofErr w:type="gramEnd"/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COM MEDIDAS 40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</w:p>
          <w:p w:rsidR="00BE2493" w:rsidRDefault="00777C57">
            <w:pPr>
              <w:pStyle w:val="TableParagraph"/>
              <w:spacing w:line="163" w:lineRule="exact"/>
              <w:ind w:left="255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CM,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188103</w:t>
            </w:r>
          </w:p>
        </w:tc>
        <w:tc>
          <w:tcPr>
            <w:tcW w:w="2444" w:type="dxa"/>
          </w:tcPr>
          <w:p w:rsidR="00BE2493" w:rsidRDefault="00BE2493">
            <w:pPr>
              <w:pStyle w:val="TableParagraph"/>
              <w:spacing w:before="7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45"/>
              <w:rPr>
                <w:b/>
                <w:sz w:val="16"/>
              </w:rPr>
            </w:pPr>
            <w:r>
              <w:rPr>
                <w:b/>
                <w:sz w:val="16"/>
              </w:rPr>
              <w:t>KIT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DENTE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 LOBO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188104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7"/>
              <w:ind w:left="610" w:right="155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KIT - ESPELHO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7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188105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7"/>
              <w:ind w:left="259" w:right="102" w:firstLine="408"/>
              <w:rPr>
                <w:b/>
                <w:sz w:val="16"/>
              </w:rPr>
            </w:pPr>
            <w:r>
              <w:rPr>
                <w:b/>
                <w:sz w:val="16"/>
              </w:rPr>
              <w:t>ABRIDOR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AÇO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9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188111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970" w:right="143" w:hanging="668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RETRATOR VESTIBULAR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EQUINO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8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188112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178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JOGO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EXPLORADORES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SONDAS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ODONTOLÓGICAS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PECAS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188113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2"/>
              <w:ind w:left="255" w:right="106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MOTOR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POTÊNCIA DE ATE 18.000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RPM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spacing w:before="1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188116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231" w:right="76" w:firstLine="220"/>
              <w:rPr>
                <w:b/>
                <w:sz w:val="16"/>
              </w:rPr>
            </w:pPr>
            <w:r>
              <w:rPr>
                <w:b/>
                <w:sz w:val="16"/>
              </w:rPr>
              <w:t>CABO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INTERNO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COMPRIMENTO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1,73CM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2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3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3"/>
              <w:rPr>
                <w:sz w:val="21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188117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 w:line="244" w:lineRule="auto"/>
              <w:ind w:left="231" w:right="76" w:firstLine="201"/>
              <w:rPr>
                <w:b/>
                <w:sz w:val="16"/>
              </w:rPr>
            </w:pPr>
            <w:r>
              <w:rPr>
                <w:b/>
                <w:sz w:val="16"/>
              </w:rPr>
              <w:t>CABO EXTERNO COM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COMPRIMENTO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1,73CM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3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3"/>
              <w:rPr>
                <w:sz w:val="21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188150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187" w:right="31" w:hanging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SERINGA PARA CANETAS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ODONTOLÓGICAS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EQUINAS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ANGULADAS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</w:tbl>
    <w:p w:rsidR="00BE2493" w:rsidRDefault="00BE2493">
      <w:pPr>
        <w:rPr>
          <w:sz w:val="16"/>
        </w:rPr>
        <w:sectPr w:rsidR="00BE2493">
          <w:pgSz w:w="11910" w:h="16840"/>
          <w:pgMar w:top="1580" w:right="1680" w:bottom="1400" w:left="1160" w:header="0" w:footer="1202" w:gutter="0"/>
          <w:cols w:space="720"/>
        </w:sectPr>
      </w:pPr>
    </w:p>
    <w:p w:rsidR="00BE2493" w:rsidRDefault="00BE2493">
      <w:pPr>
        <w:rPr>
          <w:sz w:val="20"/>
        </w:rPr>
      </w:pPr>
    </w:p>
    <w:p w:rsidR="00BE2493" w:rsidRDefault="00BE2493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767"/>
        <w:gridCol w:w="2444"/>
        <w:gridCol w:w="624"/>
        <w:gridCol w:w="677"/>
        <w:gridCol w:w="1109"/>
        <w:gridCol w:w="926"/>
      </w:tblGrid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line="242" w:lineRule="auto"/>
              <w:ind w:left="14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 FABRICADO 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INOX 304 DE ALTA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RESISTÊNCIA,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50CM</w:t>
            </w:r>
            <w:proofErr w:type="gram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BE2493" w:rsidRDefault="00777C57">
            <w:pPr>
              <w:pStyle w:val="TableParagraph"/>
              <w:spacing w:line="158" w:lineRule="exact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COMPRIMENTO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8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188161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173" w:right="19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 FABRICADO EM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INOX 304 DE ALTA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RESISTÊNCIA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50CM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BE2493" w:rsidRDefault="00777C57">
            <w:pPr>
              <w:pStyle w:val="TableParagraph"/>
              <w:spacing w:line="168" w:lineRule="exact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COMPRIMENTO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235" w:right="82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KIT DE BOTICÕES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FRAGMENTOS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COMPOSTO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4</w:t>
            </w:r>
            <w:proofErr w:type="gramEnd"/>
            <w:r>
              <w:rPr>
                <w:b/>
                <w:sz w:val="16"/>
              </w:rPr>
              <w:t xml:space="preserve"> PECAS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188163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226" w:right="7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FRAGMENTOS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DENTÁRIOS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EQUINOS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BICO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FINO</w:t>
            </w:r>
          </w:p>
          <w:p w:rsidR="00BE2493" w:rsidRDefault="00777C57">
            <w:pPr>
              <w:pStyle w:val="TableParagraph"/>
              <w:spacing w:line="163" w:lineRule="exact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REFORÇADO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3,5CM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8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188164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226" w:right="7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FRAGMENTOS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DENTÁRIOS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EQUINOS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BICO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FINO</w:t>
            </w:r>
          </w:p>
          <w:p w:rsidR="00BE2493" w:rsidRDefault="00777C57">
            <w:pPr>
              <w:pStyle w:val="TableParagraph"/>
              <w:spacing w:line="168" w:lineRule="exact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REFORÇADO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5,0CM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4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53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226" w:right="7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FRAGMENTOS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DENTÁRIOS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EQUINOS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BICO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FINO</w:t>
            </w:r>
          </w:p>
          <w:p w:rsidR="00BE2493" w:rsidRDefault="00777C57">
            <w:pPr>
              <w:pStyle w:val="TableParagraph"/>
              <w:spacing w:line="163" w:lineRule="exact"/>
              <w:ind w:left="24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REFORÇADO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7,0CM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4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4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188166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174" w:right="23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APOIADORES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CIRÚRGICOS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PARA ODONTOLOGIA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(COM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MARTELO)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188167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 w:line="242" w:lineRule="auto"/>
              <w:ind w:left="178" w:right="21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SERINGA CARPULE </w:t>
            </w:r>
            <w:r>
              <w:rPr>
                <w:b/>
                <w:sz w:val="16"/>
              </w:rPr>
              <w:t>LONGA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FABRICADA EM ALUMÍNIO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ANODIZADO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188168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187" w:right="25" w:firstLine="283"/>
              <w:rPr>
                <w:b/>
                <w:sz w:val="16"/>
              </w:rPr>
            </w:pPr>
            <w:r>
              <w:rPr>
                <w:b/>
                <w:sz w:val="16"/>
              </w:rPr>
              <w:t>FULCRUM DE APOIO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DENTAL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EQUINO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CASAS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188169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317" w:right="156" w:firstLine="124"/>
              <w:rPr>
                <w:b/>
                <w:sz w:val="16"/>
              </w:rPr>
            </w:pPr>
            <w:r>
              <w:rPr>
                <w:b/>
                <w:sz w:val="16"/>
              </w:rPr>
              <w:t>SEPARADOR DENTAL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NEUTRO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4,0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4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188170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317" w:right="156" w:firstLine="124"/>
              <w:rPr>
                <w:b/>
                <w:sz w:val="16"/>
              </w:rPr>
            </w:pPr>
            <w:r>
              <w:rPr>
                <w:b/>
                <w:sz w:val="16"/>
              </w:rPr>
              <w:t>SEPARADOR DENTAL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NEUTRO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5,0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188171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317" w:right="156" w:firstLine="124"/>
              <w:rPr>
                <w:b/>
                <w:sz w:val="16"/>
              </w:rPr>
            </w:pPr>
            <w:r>
              <w:rPr>
                <w:b/>
                <w:sz w:val="16"/>
              </w:rPr>
              <w:t>SEPARADOR DENTAL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EQUINO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NEUTRO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6,0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7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188172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759" w:right="315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KIT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COMPOSTO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3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DENTAL PICS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spacing w:before="1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23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188173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153"/>
              <w:ind w:left="547" w:right="82" w:hanging="260"/>
              <w:rPr>
                <w:b/>
                <w:sz w:val="16"/>
              </w:rPr>
            </w:pPr>
            <w:r>
              <w:rPr>
                <w:b/>
                <w:sz w:val="16"/>
              </w:rPr>
              <w:t>KIT DE SINDESMOTOMOS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DENTAIS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EQUINOS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777C57">
            <w:pPr>
              <w:pStyle w:val="TableParagraph"/>
              <w:spacing w:before="148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676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188174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spacing w:before="61"/>
              <w:ind w:left="255" w:right="6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BOTICÃO SERRILHADO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PARA PRÉ-MOLARES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MOLARES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(BOX)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9"/>
              <w:rPr>
                <w:sz w:val="20"/>
              </w:rPr>
            </w:pPr>
          </w:p>
          <w:p w:rsidR="00BE2493" w:rsidRDefault="00777C57">
            <w:pPr>
              <w:pStyle w:val="TableParagraph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4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188175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173" w:right="21" w:hanging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BOTICÃO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FULCRUM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INVERTIDO PARA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PRIMEIROS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PRÉ-MOLARES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:rsidR="00BE2493" w:rsidRDefault="00777C57">
            <w:pPr>
              <w:pStyle w:val="TableParagraph"/>
              <w:spacing w:line="163" w:lineRule="exact"/>
              <w:ind w:left="248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SERRILHADO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spacing w:before="3"/>
              <w:rPr>
                <w:sz w:val="23"/>
              </w:rPr>
            </w:pPr>
          </w:p>
          <w:p w:rsidR="00BE2493" w:rsidRDefault="00777C57">
            <w:pPr>
              <w:pStyle w:val="TableParagraph"/>
              <w:spacing w:before="1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  <w:tr w:rsidR="00BE2493">
        <w:trPr>
          <w:trHeight w:val="738"/>
        </w:trPr>
        <w:tc>
          <w:tcPr>
            <w:tcW w:w="61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767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right="595"/>
              <w:jc w:val="right"/>
              <w:rPr>
                <w:sz w:val="16"/>
              </w:rPr>
            </w:pPr>
            <w:r>
              <w:rPr>
                <w:sz w:val="16"/>
              </w:rPr>
              <w:t>188176</w:t>
            </w:r>
          </w:p>
        </w:tc>
        <w:tc>
          <w:tcPr>
            <w:tcW w:w="2444" w:type="dxa"/>
          </w:tcPr>
          <w:p w:rsidR="00BE2493" w:rsidRDefault="00777C57">
            <w:pPr>
              <w:pStyle w:val="TableParagraph"/>
              <w:ind w:left="211" w:right="58" w:firstLine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KIT CIRURGIA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MINIMAMENTE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INVASIVA</w:t>
            </w:r>
          </w:p>
          <w:p w:rsidR="00BE2493" w:rsidRDefault="00777C57">
            <w:pPr>
              <w:pStyle w:val="TableParagraph"/>
              <w:spacing w:line="182" w:lineRule="exact"/>
              <w:ind w:left="176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COMPOSTO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COMPOSTO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19 PECAS</w:t>
            </w:r>
          </w:p>
        </w:tc>
        <w:tc>
          <w:tcPr>
            <w:tcW w:w="624" w:type="dxa"/>
          </w:tcPr>
          <w:p w:rsidR="00BE2493" w:rsidRDefault="00BE2493">
            <w:pPr>
              <w:pStyle w:val="TableParagraph"/>
              <w:spacing w:before="8"/>
              <w:rPr>
                <w:sz w:val="23"/>
              </w:rPr>
            </w:pPr>
          </w:p>
          <w:p w:rsidR="00BE2493" w:rsidRDefault="00777C5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UN.</w:t>
            </w:r>
          </w:p>
        </w:tc>
        <w:tc>
          <w:tcPr>
            <w:tcW w:w="677" w:type="dxa"/>
          </w:tcPr>
          <w:p w:rsidR="00BE2493" w:rsidRDefault="00BE2493">
            <w:pPr>
              <w:pStyle w:val="TableParagraph"/>
              <w:rPr>
                <w:sz w:val="18"/>
              </w:rPr>
            </w:pPr>
          </w:p>
          <w:p w:rsidR="00BE2493" w:rsidRDefault="00777C57">
            <w:pPr>
              <w:pStyle w:val="TableParagraph"/>
              <w:spacing w:before="157"/>
              <w:ind w:left="298"/>
              <w:rPr>
                <w:sz w:val="16"/>
              </w:rPr>
            </w:pPr>
            <w:proofErr w:type="gramStart"/>
            <w:r>
              <w:rPr>
                <w:w w:val="99"/>
                <w:sz w:val="16"/>
              </w:rPr>
              <w:t>1</w:t>
            </w:r>
            <w:proofErr w:type="gramEnd"/>
          </w:p>
        </w:tc>
        <w:tc>
          <w:tcPr>
            <w:tcW w:w="1109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:rsidR="00BE2493" w:rsidRDefault="00BE2493">
            <w:pPr>
              <w:pStyle w:val="TableParagraph"/>
              <w:rPr>
                <w:sz w:val="16"/>
              </w:rPr>
            </w:pPr>
          </w:p>
        </w:tc>
      </w:tr>
    </w:tbl>
    <w:p w:rsidR="00BE2493" w:rsidRDefault="00BE2493">
      <w:pPr>
        <w:spacing w:before="5"/>
        <w:rPr>
          <w:sz w:val="27"/>
        </w:rPr>
      </w:pPr>
    </w:p>
    <w:p w:rsidR="00BE2493" w:rsidRDefault="00777C57">
      <w:pPr>
        <w:pStyle w:val="Corpodetexto"/>
        <w:tabs>
          <w:tab w:val="left" w:pos="8895"/>
        </w:tabs>
        <w:spacing w:before="90"/>
        <w:ind w:left="117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 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E2493" w:rsidRDefault="00BE2493">
      <w:pPr>
        <w:sectPr w:rsidR="00BE2493">
          <w:pgSz w:w="11910" w:h="16840"/>
          <w:pgMar w:top="1580" w:right="1680" w:bottom="1420" w:left="1160" w:header="0" w:footer="1202" w:gutter="0"/>
          <w:cols w:space="720"/>
        </w:sectPr>
      </w:pPr>
    </w:p>
    <w:p w:rsidR="00BE2493" w:rsidRDefault="00BE2493">
      <w:pPr>
        <w:rPr>
          <w:sz w:val="20"/>
        </w:rPr>
      </w:pPr>
    </w:p>
    <w:p w:rsidR="00BE2493" w:rsidRDefault="00BE2493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039"/>
      </w:tblGrid>
      <w:tr w:rsidR="00BE2493">
        <w:trPr>
          <w:trHeight w:val="878"/>
        </w:trPr>
        <w:tc>
          <w:tcPr>
            <w:tcW w:w="4044" w:type="dxa"/>
          </w:tcPr>
          <w:p w:rsidR="00BE2493" w:rsidRDefault="00BE2493">
            <w:pPr>
              <w:pStyle w:val="TableParagraph"/>
              <w:spacing w:before="4"/>
              <w:rPr>
                <w:sz w:val="19"/>
              </w:rPr>
            </w:pPr>
          </w:p>
          <w:p w:rsidR="00BE2493" w:rsidRDefault="00777C57">
            <w:pPr>
              <w:pStyle w:val="TableParagraph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Validade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Proposta:</w:t>
            </w:r>
          </w:p>
        </w:tc>
        <w:tc>
          <w:tcPr>
            <w:tcW w:w="4039" w:type="dxa"/>
          </w:tcPr>
          <w:p w:rsidR="00BE2493" w:rsidRDefault="00777C57">
            <w:pPr>
              <w:pStyle w:val="TableParagraph"/>
              <w:spacing w:before="1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Prazo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entrega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material:</w:t>
            </w:r>
          </w:p>
          <w:p w:rsidR="00BE2493" w:rsidRDefault="00777C57">
            <w:pPr>
              <w:pStyle w:val="TableParagraph"/>
              <w:spacing w:before="150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(Conforme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Referência).</w:t>
            </w:r>
          </w:p>
        </w:tc>
      </w:tr>
      <w:tr w:rsidR="00BE2493">
        <w:trPr>
          <w:trHeight w:val="441"/>
        </w:trPr>
        <w:tc>
          <w:tcPr>
            <w:tcW w:w="4044" w:type="dxa"/>
          </w:tcPr>
          <w:p w:rsidR="00BE2493" w:rsidRDefault="00777C57">
            <w:pPr>
              <w:pStyle w:val="TableParagraph"/>
              <w:tabs>
                <w:tab w:val="left" w:pos="1631"/>
                <w:tab w:val="left" w:pos="2322"/>
                <w:tab w:val="left" w:pos="3062"/>
              </w:tabs>
              <w:spacing w:before="1"/>
              <w:ind w:left="103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BE2493" w:rsidRDefault="00777C57">
            <w:pPr>
              <w:pStyle w:val="TableParagraph"/>
              <w:tabs>
                <w:tab w:val="left" w:pos="1625"/>
                <w:tab w:val="left" w:pos="2316"/>
                <w:tab w:val="left" w:pos="3057"/>
              </w:tabs>
              <w:spacing w:before="1"/>
              <w:ind w:left="10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</w:tr>
    </w:tbl>
    <w:p w:rsidR="00BE2493" w:rsidRDefault="00BE2493">
      <w:pPr>
        <w:spacing w:before="4"/>
        <w:rPr>
          <w:sz w:val="27"/>
        </w:rPr>
      </w:pPr>
    </w:p>
    <w:p w:rsidR="00BE2493" w:rsidRDefault="00777C57">
      <w:pPr>
        <w:pStyle w:val="Corpodetexto"/>
        <w:spacing w:before="90"/>
        <w:ind w:left="117"/>
      </w:pPr>
      <w:r>
        <w:t>Dados</w:t>
      </w:r>
      <w:r>
        <w:rPr>
          <w:spacing w:val="-1"/>
        </w:rPr>
        <w:t xml:space="preserve"> </w:t>
      </w:r>
      <w:r>
        <w:t>para pagamento:</w:t>
      </w:r>
    </w:p>
    <w:p w:rsidR="00BE2493" w:rsidRDefault="00BE2493">
      <w:pPr>
        <w:rPr>
          <w:sz w:val="20"/>
        </w:rPr>
      </w:pPr>
    </w:p>
    <w:p w:rsidR="00BE2493" w:rsidRDefault="00BE2493">
      <w:pPr>
        <w:spacing w:before="11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4"/>
      </w:tblGrid>
      <w:tr w:rsidR="00BE2493">
        <w:trPr>
          <w:trHeight w:val="436"/>
        </w:trPr>
        <w:tc>
          <w:tcPr>
            <w:tcW w:w="2694" w:type="dxa"/>
          </w:tcPr>
          <w:p w:rsidR="00BE2493" w:rsidRDefault="00777C57">
            <w:pPr>
              <w:pStyle w:val="TableParagraph"/>
              <w:spacing w:before="1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Banco:</w:t>
            </w:r>
          </w:p>
        </w:tc>
        <w:tc>
          <w:tcPr>
            <w:tcW w:w="2694" w:type="dxa"/>
          </w:tcPr>
          <w:p w:rsidR="00BE2493" w:rsidRDefault="00777C57">
            <w:pPr>
              <w:pStyle w:val="TableParagraph"/>
              <w:spacing w:before="1"/>
              <w:ind w:left="11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Agência:</w:t>
            </w:r>
          </w:p>
        </w:tc>
        <w:tc>
          <w:tcPr>
            <w:tcW w:w="2694" w:type="dxa"/>
          </w:tcPr>
          <w:p w:rsidR="00BE2493" w:rsidRDefault="00777C57">
            <w:pPr>
              <w:pStyle w:val="TableParagraph"/>
              <w:spacing w:before="1"/>
              <w:ind w:left="1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C/Corrente:</w:t>
            </w:r>
          </w:p>
        </w:tc>
      </w:tr>
    </w:tbl>
    <w:p w:rsidR="00BE2493" w:rsidRDefault="00BE2493">
      <w:pPr>
        <w:spacing w:before="9"/>
        <w:rPr>
          <w:sz w:val="27"/>
        </w:rPr>
      </w:pPr>
    </w:p>
    <w:p w:rsidR="00BE2493" w:rsidRDefault="00777C57">
      <w:pPr>
        <w:pStyle w:val="Corpodetexto"/>
        <w:spacing w:before="90"/>
        <w:ind w:left="117"/>
      </w:pPr>
      <w:r>
        <w:t>Carimbo Padronizado de</w:t>
      </w:r>
      <w:r>
        <w:rPr>
          <w:spacing w:val="-5"/>
        </w:rPr>
        <w:t xml:space="preserve"> </w:t>
      </w:r>
      <w:r>
        <w:t>CNPJ:</w:t>
      </w:r>
    </w:p>
    <w:p w:rsidR="00BE2493" w:rsidRDefault="00BE2493">
      <w:pPr>
        <w:rPr>
          <w:sz w:val="26"/>
        </w:rPr>
      </w:pPr>
    </w:p>
    <w:p w:rsidR="00BE2493" w:rsidRDefault="00BE2493">
      <w:pPr>
        <w:spacing w:before="9"/>
        <w:rPr>
          <w:sz w:val="21"/>
        </w:rPr>
      </w:pPr>
    </w:p>
    <w:p w:rsidR="00BE2493" w:rsidRDefault="00777C57">
      <w:pPr>
        <w:pStyle w:val="Corpodetexto"/>
        <w:tabs>
          <w:tab w:val="left" w:pos="3667"/>
          <w:tab w:val="left" w:pos="4329"/>
          <w:tab w:val="left" w:pos="6052"/>
          <w:tab w:val="left" w:pos="7420"/>
        </w:tabs>
        <w:spacing w:before="1"/>
        <w:ind w:left="117"/>
      </w:pPr>
      <w:r>
        <w:t>(Local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BE2493" w:rsidRDefault="00BE2493">
      <w:pPr>
        <w:rPr>
          <w:sz w:val="26"/>
        </w:rPr>
      </w:pPr>
    </w:p>
    <w:p w:rsidR="00BE2493" w:rsidRDefault="00BE2493">
      <w:pPr>
        <w:spacing w:before="2"/>
      </w:pPr>
    </w:p>
    <w:p w:rsidR="00BE2493" w:rsidRDefault="00777C57">
      <w:pPr>
        <w:pStyle w:val="Corpodetexto"/>
        <w:tabs>
          <w:tab w:val="left" w:pos="2893"/>
          <w:tab w:val="left" w:pos="7975"/>
          <w:tab w:val="left" w:pos="8035"/>
        </w:tabs>
        <w:spacing w:line="360" w:lineRule="auto"/>
        <w:ind w:left="117" w:right="996"/>
      </w:pPr>
      <w:r>
        <w:t>Assinatura</w:t>
      </w:r>
      <w:r>
        <w:rPr>
          <w:spacing w:val="-4"/>
        </w:rPr>
        <w:t xml:space="preserve"> </w:t>
      </w:r>
      <w:r>
        <w:t>do Responsável</w:t>
      </w:r>
      <w:r>
        <w:rPr>
          <w:spacing w:val="-11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Vendedor</w:t>
      </w:r>
      <w:r>
        <w:rPr>
          <w:spacing w:val="-8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sectPr w:rsidR="00BE2493">
      <w:pgSz w:w="11910" w:h="16840"/>
      <w:pgMar w:top="1580" w:right="1680" w:bottom="1420" w:left="116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57" w:rsidRDefault="00777C57">
      <w:r>
        <w:separator/>
      </w:r>
    </w:p>
  </w:endnote>
  <w:endnote w:type="continuationSeparator" w:id="0">
    <w:p w:rsidR="00777C57" w:rsidRDefault="0077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93" w:rsidRDefault="00777C57">
    <w:pPr>
      <w:pStyle w:val="Corpodetexto"/>
      <w:spacing w:line="14" w:lineRule="auto"/>
      <w:rPr>
        <w:sz w:val="19"/>
      </w:rPr>
    </w:pPr>
    <w:r>
      <w:pict>
        <v:rect id="_x0000_s2050" style="position:absolute;margin-left:62.4pt;margin-top:766.3pt;width:463.85pt;height:.5pt;z-index:-1645363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5.65pt;margin-top:766.85pt;width:363pt;height:15.3pt;z-index:-16453120;mso-position-horizontal-relative:page;mso-position-vertical-relative:page" filled="f" stroked="f">
          <v:textbox inset="0,0,0,0">
            <w:txbxContent>
              <w:p w:rsidR="00BE2493" w:rsidRDefault="00777C57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25455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Página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57" w:rsidRDefault="00777C57">
      <w:r>
        <w:separator/>
      </w:r>
    </w:p>
  </w:footnote>
  <w:footnote w:type="continuationSeparator" w:id="0">
    <w:p w:rsidR="00777C57" w:rsidRDefault="0077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493"/>
    <w:rsid w:val="00777C57"/>
    <w:rsid w:val="00825455"/>
    <w:rsid w:val="00B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480" w:right="211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480" w:right="211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2</cp:revision>
  <dcterms:created xsi:type="dcterms:W3CDTF">2024-11-25T11:56:00Z</dcterms:created>
  <dcterms:modified xsi:type="dcterms:W3CDTF">2024-11-25T11:56:00Z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2024-11-25T00:00:00Z</vt:filetime>
  </property>
</Properties>
</file>