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A93F0" w14:textId="77777777" w:rsidR="009162F9" w:rsidRPr="009162F9" w:rsidRDefault="009162F9" w:rsidP="009162F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PROPOSTA COMERCIAL</w:t>
      </w: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3AAA4105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582C4B38" w14:textId="77777777" w:rsidR="000E1009" w:rsidRDefault="009162F9" w:rsidP="009162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Empresa: _____________________________________________ </w:t>
      </w:r>
    </w:p>
    <w:p w14:paraId="000AB8E0" w14:textId="77777777" w:rsidR="000E1009" w:rsidRDefault="000E1009" w:rsidP="009162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08D26C6" w14:textId="364E972F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CNPJ ___________________________  </w:t>
      </w:r>
    </w:p>
    <w:p w14:paraId="3215381F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7316CDF5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Data___________________ </w:t>
      </w:r>
    </w:p>
    <w:p w14:paraId="4CE821E5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00692BA2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Endereço______________________________________________________________________________ </w:t>
      </w:r>
    </w:p>
    <w:p w14:paraId="5DBB865E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7CE8CB2A" w14:textId="77777777" w:rsidR="000E1009" w:rsidRDefault="009162F9" w:rsidP="009162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Te</w:t>
      </w:r>
      <w:r w:rsidR="000E1009">
        <w:rPr>
          <w:rFonts w:ascii="Times New Roman" w:eastAsia="Times New Roman" w:hAnsi="Times New Roman" w:cs="Times New Roman"/>
          <w:sz w:val="24"/>
          <w:szCs w:val="24"/>
          <w:lang w:eastAsia="pt-BR"/>
        </w:rPr>
        <w:t>lefone:____________________</w:t>
      </w:r>
    </w:p>
    <w:p w14:paraId="7E1EBDE8" w14:textId="09C6FF86" w:rsidR="009162F9" w:rsidRPr="009162F9" w:rsidRDefault="000E100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E-mail</w:t>
      </w:r>
      <w:r w:rsidR="009162F9"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:_____________________________________________________ </w:t>
      </w:r>
    </w:p>
    <w:p w14:paraId="7C685BDF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4A997E1C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Validade da Proposta___________________________________________ </w:t>
      </w:r>
    </w:p>
    <w:p w14:paraId="7D87DB00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5FE97F3E" w14:textId="78369610" w:rsidR="009162F9" w:rsidRPr="009162F9" w:rsidRDefault="009162F9" w:rsidP="009162F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A firma acima indicada propõe fornecer a Polícia Militar Estado do Rio de Janeiro, pelos preços abaixo assinalados, obedecendo rigorosamente às condições estipuladas, constantes no termo de referência do </w:t>
      </w:r>
      <w:r w:rsidRPr="009162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</w:t>
      </w:r>
      <w:r w:rsidR="00EC6FF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ocesso nº </w:t>
      </w:r>
      <w:r w:rsidR="00B830B5">
        <w:rPr>
          <w:b/>
          <w:bCs/>
          <w:color w:val="000000"/>
          <w:highlight w:val="yellow"/>
          <w:shd w:val="clear" w:color="auto" w:fill="D9E1F2"/>
        </w:rPr>
        <w:t>SEI-350008</w:t>
      </w:r>
      <w:r w:rsidR="00EC6FF3" w:rsidRPr="000E1009">
        <w:rPr>
          <w:b/>
          <w:bCs/>
          <w:color w:val="000000"/>
          <w:highlight w:val="yellow"/>
          <w:shd w:val="clear" w:color="auto" w:fill="D9E1F2"/>
        </w:rPr>
        <w:t>/</w:t>
      </w:r>
      <w:r w:rsidR="00B830B5">
        <w:rPr>
          <w:b/>
          <w:bCs/>
          <w:color w:val="000000"/>
          <w:highlight w:val="yellow"/>
          <w:shd w:val="clear" w:color="auto" w:fill="D9E1F2"/>
        </w:rPr>
        <w:t>00</w:t>
      </w:r>
      <w:r w:rsidR="00685589">
        <w:rPr>
          <w:b/>
          <w:bCs/>
          <w:color w:val="000000"/>
          <w:highlight w:val="yellow"/>
          <w:shd w:val="clear" w:color="auto" w:fill="D9E1F2"/>
        </w:rPr>
        <w:t>5358</w:t>
      </w:r>
      <w:r w:rsidR="00EC6FF3" w:rsidRPr="000E1009">
        <w:rPr>
          <w:b/>
          <w:bCs/>
          <w:color w:val="000000"/>
          <w:highlight w:val="yellow"/>
          <w:shd w:val="clear" w:color="auto" w:fill="D9E1F2"/>
        </w:rPr>
        <w:t>/</w:t>
      </w:r>
      <w:r w:rsidR="00B830B5">
        <w:rPr>
          <w:b/>
          <w:bCs/>
          <w:color w:val="000000"/>
          <w:highlight w:val="yellow"/>
          <w:shd w:val="clear" w:color="auto" w:fill="D9E1F2"/>
        </w:rPr>
        <w:t>202</w:t>
      </w:r>
      <w:r w:rsidR="00685589">
        <w:rPr>
          <w:b/>
          <w:bCs/>
          <w:color w:val="000000"/>
          <w:highlight w:val="yellow"/>
          <w:shd w:val="clear" w:color="auto" w:fill="D9E1F2"/>
        </w:rPr>
        <w:t>6</w:t>
      </w:r>
      <w:bookmarkStart w:id="0" w:name="_GoBack"/>
      <w:bookmarkEnd w:id="0"/>
      <w:r w:rsidR="009F3844" w:rsidRPr="000E1009">
        <w:rPr>
          <w:b/>
          <w:bCs/>
          <w:color w:val="000000"/>
          <w:highlight w:val="yellow"/>
          <w:shd w:val="clear" w:color="auto" w:fill="D9E1F2"/>
        </w:rPr>
        <w:t>.</w:t>
      </w:r>
    </w:p>
    <w:p w14:paraId="2E6D1FD9" w14:textId="77777777" w:rsidR="004D0BE0" w:rsidRDefault="004D0BE0" w:rsidP="009162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6B8460" w14:textId="77777777" w:rsidR="004D0BE0" w:rsidRPr="004C1665" w:rsidRDefault="004D0BE0" w:rsidP="004D0BE0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shd w:val="clear" w:color="auto" w:fill="D9E1F2"/>
        </w:rPr>
      </w:pPr>
    </w:p>
    <w:tbl>
      <w:tblPr>
        <w:tblStyle w:val="Tabelacomgrade"/>
        <w:tblW w:w="10586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877"/>
        <w:gridCol w:w="5339"/>
        <w:gridCol w:w="1040"/>
        <w:gridCol w:w="1276"/>
        <w:gridCol w:w="1275"/>
      </w:tblGrid>
      <w:tr w:rsidR="004D0BE0" w:rsidRPr="004C1665" w14:paraId="6103B7C8" w14:textId="77777777" w:rsidTr="000D4712">
        <w:trPr>
          <w:trHeight w:val="448"/>
          <w:jc w:val="center"/>
        </w:trPr>
        <w:tc>
          <w:tcPr>
            <w:tcW w:w="779" w:type="dxa"/>
            <w:vAlign w:val="center"/>
          </w:tcPr>
          <w:p w14:paraId="56C227B9" w14:textId="77777777" w:rsidR="004D0BE0" w:rsidRPr="004C1665" w:rsidRDefault="004D0BE0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 w:rsidRPr="004C1665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ITEM</w:t>
            </w:r>
          </w:p>
        </w:tc>
        <w:tc>
          <w:tcPr>
            <w:tcW w:w="877" w:type="dxa"/>
            <w:vAlign w:val="center"/>
          </w:tcPr>
          <w:p w14:paraId="717ABDAB" w14:textId="77777777" w:rsidR="004D0BE0" w:rsidRPr="004C1665" w:rsidRDefault="004D0BE0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 w:rsidRPr="004C1665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ID SIGA</w:t>
            </w:r>
          </w:p>
        </w:tc>
        <w:tc>
          <w:tcPr>
            <w:tcW w:w="5339" w:type="dxa"/>
            <w:vAlign w:val="center"/>
          </w:tcPr>
          <w:p w14:paraId="0CCB44AE" w14:textId="77777777" w:rsidR="004D0BE0" w:rsidRPr="004C1665" w:rsidRDefault="004D0BE0" w:rsidP="000D471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 w:rsidRPr="004C1665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DESCRIÇÃO DO ITEM</w:t>
            </w:r>
          </w:p>
        </w:tc>
        <w:tc>
          <w:tcPr>
            <w:tcW w:w="1040" w:type="dxa"/>
            <w:vAlign w:val="center"/>
          </w:tcPr>
          <w:p w14:paraId="6D168EEA" w14:textId="7EDC902B" w:rsidR="004D0BE0" w:rsidRPr="004C1665" w:rsidRDefault="004D0BE0" w:rsidP="000D471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 w:rsidRPr="004C1665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QUANT</w:t>
            </w:r>
            <w:r w:rsidR="000D4712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.</w:t>
            </w:r>
            <w:r w:rsidRPr="004C1665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SOLICI</w:t>
            </w:r>
            <w:r w:rsidR="000D4712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-</w:t>
            </w:r>
            <w:r w:rsidRPr="004C1665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TADA</w:t>
            </w:r>
          </w:p>
        </w:tc>
        <w:tc>
          <w:tcPr>
            <w:tcW w:w="1276" w:type="dxa"/>
            <w:vAlign w:val="center"/>
          </w:tcPr>
          <w:p w14:paraId="1575A0B2" w14:textId="77777777" w:rsidR="004D0BE0" w:rsidRPr="004C1665" w:rsidRDefault="004D0BE0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 w:rsidRPr="004C1665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PREÇO UNITÁRIO</w:t>
            </w:r>
          </w:p>
        </w:tc>
        <w:tc>
          <w:tcPr>
            <w:tcW w:w="1275" w:type="dxa"/>
            <w:vAlign w:val="center"/>
          </w:tcPr>
          <w:p w14:paraId="5CA27F8A" w14:textId="77777777" w:rsidR="004D0BE0" w:rsidRPr="004C1665" w:rsidRDefault="004D0BE0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 w:rsidRPr="004C1665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PREÇO TOTAL</w:t>
            </w:r>
          </w:p>
        </w:tc>
      </w:tr>
      <w:tr w:rsidR="004D0BE0" w:rsidRPr="004C1665" w14:paraId="1280C5E8" w14:textId="77777777" w:rsidTr="000D4712">
        <w:trPr>
          <w:trHeight w:val="448"/>
          <w:jc w:val="center"/>
        </w:trPr>
        <w:tc>
          <w:tcPr>
            <w:tcW w:w="779" w:type="dxa"/>
            <w:vAlign w:val="center"/>
          </w:tcPr>
          <w:p w14:paraId="7B85CCA0" w14:textId="2E21BA7A" w:rsidR="004D0BE0" w:rsidRPr="004C1665" w:rsidRDefault="004D0BE0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1</w:t>
            </w:r>
          </w:p>
        </w:tc>
        <w:tc>
          <w:tcPr>
            <w:tcW w:w="877" w:type="dxa"/>
            <w:vAlign w:val="center"/>
          </w:tcPr>
          <w:p w14:paraId="5708034B" w14:textId="1CB38A10" w:rsidR="004D0BE0" w:rsidRPr="004C1665" w:rsidRDefault="000D4712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191810</w:t>
            </w:r>
          </w:p>
        </w:tc>
        <w:tc>
          <w:tcPr>
            <w:tcW w:w="5339" w:type="dxa"/>
            <w:vAlign w:val="center"/>
          </w:tcPr>
          <w:p w14:paraId="2D005D2E" w14:textId="77777777" w:rsidR="000D4712" w:rsidRDefault="000D4712" w:rsidP="000D4712">
            <w:pPr>
              <w:pStyle w:val="NormalWeb"/>
              <w:spacing w:before="83" w:beforeAutospacing="0" w:after="0" w:afterAutospacing="0" w:line="360" w:lineRule="atLeast"/>
              <w:ind w:left="139" w:right="142"/>
              <w:rPr>
                <w:color w:val="000000"/>
                <w:sz w:val="27"/>
                <w:szCs w:val="27"/>
              </w:rPr>
            </w:pPr>
            <w:r>
              <w:rPr>
                <w:rStyle w:val="Forte"/>
                <w:color w:val="000000"/>
              </w:rPr>
              <w:t xml:space="preserve">COMPUTADOR,PROCESSADOR: 64BIT, 8 NUCLEOS E 16 THREADS CPU MARK 27.000 PONTOS, PLACA PRINCIPAL: ATE 64GB DDR5 COM 2 SLOTS DE MEMORIA, TPM 2.0, MIN. 3 SLOTS M2, INTERFACE SATA 3, MEMORIA RAM: DDR5, 64GB (2X32GB),, DISCO RIGIDO - HD: 01 SSD INSTALADA COM MINIMO 512GB, INTERFACE M2, ATE 2TB NVME, UNIDADE MIDIA OTICA: N/A, INTERFACE COMUNICACAO: REDE GIGABIT, WIFI 6E AX211(2X2) WIFI 6 , BT 5.3 MU-MIMO, INTERFACE USB COM 01 TIPO C, INTERFACE VIDEO: VIDEO DEDICADO, SAIDAS HDMI E DISPLAYPORT, G3D MARK 12644, DIRECTX12,, MONITOR: MESMO FABRICANTE DO DESKTOP, TELA , 27 POL., 1920X1080, 01 HDMI E 01 DP,, SISTEMA OPERACIONAL: MICROSOFT </w:t>
            </w:r>
            <w:r>
              <w:rPr>
                <w:rStyle w:val="Forte"/>
                <w:color w:val="000000"/>
              </w:rPr>
              <w:lastRenderedPageBreak/>
              <w:t>WINDOWS 11 PRO 64BIT, GABINETE: CHASSI METALICO MINI MICRO SFF TORRE FONTE INCLUSA 100-240 AUTOMATICO, MOUSE: MESMO FABRICANTE DO EQUIPAMENTO, TECLADO: MESMO FABRICANTE DO EQUIPAMENTO, TECLADO NUMERICO, PELO MENOS 107 TECLAS, CARACTERES DA LINGUA PORTUGUESA, ACESSORIOS: CABO HDMI E CABO DP CABO DE ENERGIA, FORMA FORNECIMENTO: UNIDADE</w:t>
            </w:r>
          </w:p>
          <w:p w14:paraId="5A43771D" w14:textId="77777777" w:rsidR="000D4712" w:rsidRPr="000D4712" w:rsidRDefault="000D4712" w:rsidP="000D4712">
            <w:pPr>
              <w:pStyle w:val="NormalWeb"/>
              <w:spacing w:before="83" w:beforeAutospacing="0" w:after="0" w:afterAutospacing="0" w:line="360" w:lineRule="atLeast"/>
              <w:ind w:left="143" w:right="142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Observações:</w:t>
            </w:r>
          </w:p>
          <w:p w14:paraId="693D6AE7" w14:textId="77777777" w:rsidR="000D4712" w:rsidRPr="000D4712" w:rsidRDefault="000D4712" w:rsidP="000D4712">
            <w:pPr>
              <w:pStyle w:val="NormalWeb"/>
              <w:spacing w:before="83" w:beforeAutospacing="0" w:after="0" w:afterAutospacing="0" w:line="360" w:lineRule="atLeast"/>
              <w:ind w:left="143" w:right="142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O computador deverá apresentar as seguintes especificações técnicas mínimas, sendo aceitas versões e/ou configurações superiores:</w:t>
            </w:r>
          </w:p>
          <w:p w14:paraId="743B08D1" w14:textId="77777777" w:rsidR="000D4712" w:rsidRPr="000D4712" w:rsidRDefault="000D4712" w:rsidP="000D471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Sistema operacional Windows 10 64-bit Professional;</w:t>
            </w:r>
          </w:p>
          <w:p w14:paraId="17CE1F28" w14:textId="77777777" w:rsidR="000D4712" w:rsidRPr="000D4712" w:rsidRDefault="000D4712" w:rsidP="000D471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HDD de 1TB;</w:t>
            </w:r>
          </w:p>
          <w:p w14:paraId="598E044B" w14:textId="77777777" w:rsidR="000D4712" w:rsidRPr="000D4712" w:rsidRDefault="000D4712" w:rsidP="000D471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1 Slot PCI Express;</w:t>
            </w:r>
          </w:p>
          <w:p w14:paraId="38478504" w14:textId="77777777" w:rsidR="000D4712" w:rsidRPr="000D4712" w:rsidRDefault="000D4712" w:rsidP="000D471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USB 2.0 2 Slots;</w:t>
            </w:r>
          </w:p>
          <w:p w14:paraId="2AC6C724" w14:textId="77777777" w:rsidR="000D4712" w:rsidRPr="000D4712" w:rsidRDefault="000D4712" w:rsidP="000D471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Monitor: Resolução Full HD 1920x1080 HDMI;</w:t>
            </w:r>
          </w:p>
          <w:p w14:paraId="26D27E01" w14:textId="77777777" w:rsidR="000D4712" w:rsidRPr="000D4712" w:rsidRDefault="000D4712" w:rsidP="000D471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CPU: Intel Core i7 geração 10 cache de 12MB 4.0 GHz;</w:t>
            </w:r>
          </w:p>
          <w:p w14:paraId="7438C29A" w14:textId="77777777" w:rsidR="000D4712" w:rsidRPr="000D4712" w:rsidRDefault="000D4712" w:rsidP="000D471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Placa de Rede Dedicada Gigabit Ethernet (1000Mb/s), JumboPacket 9KB (Intel i350-TI, Intel Gigabit CT, PCE-1G-01-LP)</w:t>
            </w:r>
          </w:p>
          <w:p w14:paraId="408E90C5" w14:textId="77777777" w:rsidR="000D4712" w:rsidRPr="000D4712" w:rsidRDefault="000D4712" w:rsidP="000D471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Configuração da placa de rede: Jumbo Packet = 9014 Bytes, Receive Buffers = 2048, Transmit Buffers = 2048, Speed &amp; Duplex = 1.0 Gbps Full Duplex;</w:t>
            </w:r>
          </w:p>
          <w:p w14:paraId="3854B51A" w14:textId="77777777" w:rsidR="000D4712" w:rsidRPr="000D4712" w:rsidRDefault="000D4712" w:rsidP="000D471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Placa de Vídeo NVidia GeForce RXT 4060 8GB;</w:t>
            </w:r>
          </w:p>
          <w:p w14:paraId="24B470A0" w14:textId="77777777" w:rsidR="000D4712" w:rsidRPr="000D4712" w:rsidRDefault="000D4712" w:rsidP="000D471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Memória RAM de 16 GB (DDR4 ou superior)</w:t>
            </w:r>
          </w:p>
          <w:p w14:paraId="39517D39" w14:textId="77777777" w:rsidR="000D4712" w:rsidRPr="000D4712" w:rsidRDefault="000D4712" w:rsidP="000D471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Fonte de 500W ou superior (conectores de alimentação suplementares PCI Express compatível com placa de vídeo)</w:t>
            </w:r>
          </w:p>
          <w:p w14:paraId="6973471C" w14:textId="77777777" w:rsidR="004D0BE0" w:rsidRPr="004C1665" w:rsidRDefault="004D0BE0" w:rsidP="000D4712">
            <w:pPr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</w:p>
        </w:tc>
        <w:tc>
          <w:tcPr>
            <w:tcW w:w="1040" w:type="dxa"/>
            <w:vAlign w:val="center"/>
          </w:tcPr>
          <w:p w14:paraId="067BE879" w14:textId="063DB80C" w:rsidR="004D0BE0" w:rsidRPr="004C1665" w:rsidRDefault="000D4712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lastRenderedPageBreak/>
              <w:t>2</w:t>
            </w:r>
          </w:p>
        </w:tc>
        <w:tc>
          <w:tcPr>
            <w:tcW w:w="1276" w:type="dxa"/>
            <w:vAlign w:val="center"/>
          </w:tcPr>
          <w:p w14:paraId="5A9221A1" w14:textId="77777777" w:rsidR="004D0BE0" w:rsidRPr="004C1665" w:rsidRDefault="004D0BE0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</w:p>
        </w:tc>
        <w:tc>
          <w:tcPr>
            <w:tcW w:w="1275" w:type="dxa"/>
            <w:vAlign w:val="center"/>
          </w:tcPr>
          <w:p w14:paraId="3320F5C1" w14:textId="77777777" w:rsidR="004D0BE0" w:rsidRPr="004C1665" w:rsidRDefault="004D0BE0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</w:p>
        </w:tc>
      </w:tr>
      <w:tr w:rsidR="004D0BE0" w:rsidRPr="004C1665" w14:paraId="78289C06" w14:textId="77777777" w:rsidTr="000D4712">
        <w:trPr>
          <w:cantSplit/>
          <w:trHeight w:val="448"/>
          <w:jc w:val="center"/>
        </w:trPr>
        <w:tc>
          <w:tcPr>
            <w:tcW w:w="779" w:type="dxa"/>
            <w:vAlign w:val="center"/>
          </w:tcPr>
          <w:p w14:paraId="1EBFF652" w14:textId="748CB07E" w:rsidR="004D0BE0" w:rsidRPr="004C1665" w:rsidRDefault="004D0BE0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lastRenderedPageBreak/>
              <w:t>2</w:t>
            </w:r>
          </w:p>
        </w:tc>
        <w:tc>
          <w:tcPr>
            <w:tcW w:w="877" w:type="dxa"/>
            <w:vAlign w:val="center"/>
          </w:tcPr>
          <w:p w14:paraId="4559757D" w14:textId="5C566E96" w:rsidR="004D0BE0" w:rsidRPr="004C1665" w:rsidRDefault="000D4712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135595</w:t>
            </w:r>
          </w:p>
        </w:tc>
        <w:tc>
          <w:tcPr>
            <w:tcW w:w="5339" w:type="dxa"/>
            <w:vAlign w:val="center"/>
          </w:tcPr>
          <w:p w14:paraId="31C52511" w14:textId="77777777" w:rsidR="000D4712" w:rsidRPr="000D4712" w:rsidRDefault="000D4712" w:rsidP="000D4712">
            <w:pPr>
              <w:pStyle w:val="NormalWeb"/>
              <w:spacing w:before="83" w:beforeAutospacing="0" w:after="0" w:afterAutospacing="0" w:line="360" w:lineRule="atLeast"/>
              <w:ind w:left="139" w:right="142"/>
              <w:rPr>
                <w:rStyle w:val="Forte"/>
              </w:rPr>
            </w:pPr>
            <w:r>
              <w:rPr>
                <w:rStyle w:val="Forte"/>
                <w:color w:val="000000"/>
              </w:rPr>
              <w:t>ESTABILIZADOR DE VOLTAGEM, POTÊNCIA: 3 KVA, TENSAO ENTRADA: BIVOLT 110/220V, FORMA FORNECIMENTO: UNIDADE</w:t>
            </w:r>
          </w:p>
          <w:p w14:paraId="7060CE9A" w14:textId="77777777" w:rsidR="000D4712" w:rsidRPr="000D4712" w:rsidRDefault="000D4712" w:rsidP="000D4712">
            <w:pPr>
              <w:pStyle w:val="NormalWeb"/>
              <w:spacing w:before="83" w:beforeAutospacing="0" w:after="0" w:afterAutospacing="0" w:line="360" w:lineRule="atLeast"/>
              <w:ind w:left="143" w:right="142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Observações:</w:t>
            </w:r>
          </w:p>
          <w:p w14:paraId="4CE2DB50" w14:textId="77777777" w:rsidR="000D4712" w:rsidRPr="000D4712" w:rsidRDefault="000D4712" w:rsidP="000D4712">
            <w:pPr>
              <w:pStyle w:val="NormalWeb"/>
              <w:spacing w:before="83" w:beforeAutospacing="0" w:after="0" w:afterAutospacing="0" w:line="360" w:lineRule="atLeast"/>
              <w:ind w:left="143" w:right="142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O estabilizador deve apresentar as seguintes especificações técnicas ou superiores:</w:t>
            </w:r>
          </w:p>
          <w:p w14:paraId="36045F29" w14:textId="77777777" w:rsidR="000D4712" w:rsidRPr="000D4712" w:rsidRDefault="000D4712" w:rsidP="000D471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Transformador isolador;</w:t>
            </w:r>
          </w:p>
          <w:p w14:paraId="60C36C3A" w14:textId="77777777" w:rsidR="000D4712" w:rsidRPr="000D4712" w:rsidRDefault="000D4712" w:rsidP="000D471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Tolerância de 3%;</w:t>
            </w:r>
          </w:p>
          <w:p w14:paraId="441BE016" w14:textId="77777777" w:rsidR="000D4712" w:rsidRPr="000D4712" w:rsidRDefault="000D4712" w:rsidP="000D471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Tensão de saída: 220 Vca F + N + T;</w:t>
            </w:r>
          </w:p>
          <w:p w14:paraId="7C707EDC" w14:textId="77777777" w:rsidR="000D4712" w:rsidRPr="000D4712" w:rsidRDefault="000D4712" w:rsidP="000D471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Variação admissível na tensão de saída +/- 3%;</w:t>
            </w:r>
          </w:p>
          <w:p w14:paraId="13FD241D" w14:textId="4830822F" w:rsidR="004D0BE0" w:rsidRPr="000D4712" w:rsidRDefault="000D4712" w:rsidP="000D471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b w:val="0"/>
                <w:color w:val="000000"/>
              </w:rPr>
              <w:t>Fator de potência: 0,8</w:t>
            </w:r>
          </w:p>
        </w:tc>
        <w:tc>
          <w:tcPr>
            <w:tcW w:w="1040" w:type="dxa"/>
            <w:vAlign w:val="center"/>
          </w:tcPr>
          <w:p w14:paraId="715F2EFE" w14:textId="5A1A77D6" w:rsidR="004D0BE0" w:rsidRPr="004C1665" w:rsidRDefault="000D4712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2</w:t>
            </w:r>
          </w:p>
        </w:tc>
        <w:tc>
          <w:tcPr>
            <w:tcW w:w="1276" w:type="dxa"/>
            <w:vAlign w:val="center"/>
          </w:tcPr>
          <w:p w14:paraId="6B9ACAE5" w14:textId="77777777" w:rsidR="004D0BE0" w:rsidRPr="004C1665" w:rsidRDefault="004D0BE0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</w:p>
        </w:tc>
        <w:tc>
          <w:tcPr>
            <w:tcW w:w="1275" w:type="dxa"/>
            <w:vAlign w:val="center"/>
          </w:tcPr>
          <w:p w14:paraId="2C66A083" w14:textId="77777777" w:rsidR="004D0BE0" w:rsidRPr="004C1665" w:rsidRDefault="004D0BE0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</w:p>
        </w:tc>
      </w:tr>
      <w:tr w:rsidR="004D0BE0" w:rsidRPr="004C1665" w14:paraId="7596698C" w14:textId="77777777" w:rsidTr="000D4712">
        <w:trPr>
          <w:trHeight w:val="448"/>
          <w:jc w:val="center"/>
        </w:trPr>
        <w:tc>
          <w:tcPr>
            <w:tcW w:w="779" w:type="dxa"/>
            <w:vAlign w:val="center"/>
          </w:tcPr>
          <w:p w14:paraId="2BC0EC9A" w14:textId="545BC9A8" w:rsidR="004D0BE0" w:rsidRPr="004C1665" w:rsidRDefault="004D0BE0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3</w:t>
            </w:r>
          </w:p>
        </w:tc>
        <w:tc>
          <w:tcPr>
            <w:tcW w:w="877" w:type="dxa"/>
            <w:vAlign w:val="center"/>
          </w:tcPr>
          <w:p w14:paraId="2341970E" w14:textId="0CDB9CB5" w:rsidR="004D0BE0" w:rsidRPr="004C1665" w:rsidRDefault="000D4712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163545</w:t>
            </w:r>
          </w:p>
        </w:tc>
        <w:tc>
          <w:tcPr>
            <w:tcW w:w="5339" w:type="dxa"/>
            <w:vAlign w:val="center"/>
          </w:tcPr>
          <w:p w14:paraId="264CB606" w14:textId="2291731A" w:rsidR="004D0BE0" w:rsidRPr="004C1665" w:rsidRDefault="000D4712" w:rsidP="000D4712">
            <w:pPr>
              <w:pStyle w:val="NormalWeb"/>
              <w:spacing w:before="83" w:beforeAutospacing="0" w:after="0" w:afterAutospacing="0" w:line="360" w:lineRule="atLeast"/>
              <w:ind w:left="139" w:right="142"/>
              <w:rPr>
                <w:b/>
                <w:sz w:val="20"/>
                <w:szCs w:val="16"/>
              </w:rPr>
            </w:pPr>
            <w:r w:rsidRPr="000D4712">
              <w:rPr>
                <w:rStyle w:val="Forte"/>
                <w:color w:val="000000"/>
              </w:rPr>
              <w:t>DISCO RÍGIDO INTERNO / HD, INTERFACE: SATA 6Gb/s, CAPACIDADE: 10 TB, BUFFER: 256 MB, VELOCIDADE: 7200 RPM, TEMPO ACESSO: 6Gb/s, SUPORTE: STORAGE, TAMANHO: 3.1/2 (PARA GAVETA DE ARMAZENAMENTO STORAGE), FORMA FORNECIMENTO: UNIDADE</w:t>
            </w:r>
          </w:p>
        </w:tc>
        <w:tc>
          <w:tcPr>
            <w:tcW w:w="1040" w:type="dxa"/>
            <w:vAlign w:val="center"/>
          </w:tcPr>
          <w:p w14:paraId="67EFD806" w14:textId="44743D5C" w:rsidR="004D0BE0" w:rsidRPr="004C1665" w:rsidRDefault="000D4712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2</w:t>
            </w:r>
          </w:p>
        </w:tc>
        <w:tc>
          <w:tcPr>
            <w:tcW w:w="1276" w:type="dxa"/>
            <w:vAlign w:val="center"/>
          </w:tcPr>
          <w:p w14:paraId="773F41D5" w14:textId="77777777" w:rsidR="004D0BE0" w:rsidRPr="004C1665" w:rsidRDefault="004D0BE0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</w:p>
        </w:tc>
        <w:tc>
          <w:tcPr>
            <w:tcW w:w="1275" w:type="dxa"/>
            <w:vAlign w:val="center"/>
          </w:tcPr>
          <w:p w14:paraId="50CD788C" w14:textId="77777777" w:rsidR="004D0BE0" w:rsidRPr="004C1665" w:rsidRDefault="004D0BE0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</w:p>
        </w:tc>
      </w:tr>
      <w:tr w:rsidR="004D0BE0" w:rsidRPr="004C1665" w14:paraId="5CB2D711" w14:textId="77777777" w:rsidTr="000D4712">
        <w:trPr>
          <w:trHeight w:val="448"/>
          <w:jc w:val="center"/>
        </w:trPr>
        <w:tc>
          <w:tcPr>
            <w:tcW w:w="779" w:type="dxa"/>
            <w:vAlign w:val="center"/>
          </w:tcPr>
          <w:p w14:paraId="15AB2DDF" w14:textId="605423D8" w:rsidR="004D0BE0" w:rsidRPr="004C1665" w:rsidRDefault="004D0BE0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4</w:t>
            </w:r>
          </w:p>
        </w:tc>
        <w:tc>
          <w:tcPr>
            <w:tcW w:w="877" w:type="dxa"/>
            <w:vAlign w:val="center"/>
          </w:tcPr>
          <w:p w14:paraId="630B759D" w14:textId="6098BD19" w:rsidR="004D0BE0" w:rsidRPr="004C1665" w:rsidRDefault="000D4712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160774</w:t>
            </w:r>
          </w:p>
        </w:tc>
        <w:tc>
          <w:tcPr>
            <w:tcW w:w="5339" w:type="dxa"/>
            <w:vAlign w:val="center"/>
          </w:tcPr>
          <w:p w14:paraId="27FA5F29" w14:textId="77777777" w:rsidR="000D4712" w:rsidRPr="000D4712" w:rsidRDefault="000D4712" w:rsidP="000D4712">
            <w:pPr>
              <w:pStyle w:val="NormalWeb"/>
              <w:spacing w:before="83" w:beforeAutospacing="0" w:after="0" w:afterAutospacing="0" w:line="360" w:lineRule="atLeast"/>
              <w:ind w:left="139" w:right="142"/>
              <w:rPr>
                <w:rStyle w:val="Forte"/>
                <w:color w:val="000000"/>
              </w:rPr>
            </w:pPr>
            <w:r w:rsidRPr="000D4712">
              <w:rPr>
                <w:rStyle w:val="Forte"/>
                <w:color w:val="000000"/>
              </w:rPr>
              <w:t>SWITCH. Tipo: NAO GERENCIAVEL, ESTRUTURA: APARELHO DE MESA, PROTOCOLO: GIGABIT/FAST</w:t>
            </w:r>
          </w:p>
          <w:p w14:paraId="49ABEB51" w14:textId="5E360995" w:rsidR="004D0BE0" w:rsidRPr="000D4712" w:rsidRDefault="000D4712" w:rsidP="000D4712">
            <w:pPr>
              <w:pStyle w:val="NormalWeb"/>
              <w:spacing w:before="83" w:beforeAutospacing="0" w:after="0" w:afterAutospacing="0" w:line="360" w:lineRule="atLeast"/>
              <w:ind w:left="139" w:right="142"/>
              <w:rPr>
                <w:color w:val="000000"/>
                <w:sz w:val="27"/>
                <w:szCs w:val="27"/>
              </w:rPr>
            </w:pPr>
            <w:r w:rsidRPr="000D4712">
              <w:rPr>
                <w:rStyle w:val="Forte"/>
                <w:color w:val="000000"/>
              </w:rPr>
              <w:t>ETHERNET/ETHERNET, VELOCIDADE: GIGABIT ETHERNET 10/100/1000, QUANTIDADE PORTAS: 8 RJ-45, TIPO PORTA: RJ45, CONEXÃO: RJ-45, REDE VIRTUAL: N/A, CONEXÃO CASCATEAMENTO: N/A, TENSÃO ALIMENTAÇÃO: 100-240V, MEMÓRIA: N/A, PROCESSADOR: N/A, CAPACIDADE DE PRODUÇÃO: N/A, CAPACIDADE DE ROUTING: 16 GBPS, TAMANHO DA TABELA ROUTING: N/A, FUNCIONALIDADES GESTÃO: IEEE 802.3, FORMA FORNECIMENTO: UNIDADE</w:t>
            </w:r>
          </w:p>
        </w:tc>
        <w:tc>
          <w:tcPr>
            <w:tcW w:w="1040" w:type="dxa"/>
            <w:vAlign w:val="center"/>
          </w:tcPr>
          <w:p w14:paraId="636F4FC0" w14:textId="3A62CC7D" w:rsidR="004D0BE0" w:rsidRPr="004C1665" w:rsidRDefault="000D4712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1</w:t>
            </w:r>
          </w:p>
        </w:tc>
        <w:tc>
          <w:tcPr>
            <w:tcW w:w="1276" w:type="dxa"/>
            <w:vAlign w:val="center"/>
          </w:tcPr>
          <w:p w14:paraId="405363F9" w14:textId="77777777" w:rsidR="004D0BE0" w:rsidRPr="004C1665" w:rsidRDefault="004D0BE0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</w:p>
        </w:tc>
        <w:tc>
          <w:tcPr>
            <w:tcW w:w="1275" w:type="dxa"/>
            <w:vAlign w:val="center"/>
          </w:tcPr>
          <w:p w14:paraId="5A2F1E86" w14:textId="77777777" w:rsidR="004D0BE0" w:rsidRPr="004C1665" w:rsidRDefault="004D0BE0" w:rsidP="00E1669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</w:p>
        </w:tc>
      </w:tr>
    </w:tbl>
    <w:p w14:paraId="4A6FC127" w14:textId="77777777" w:rsidR="00D63CB4" w:rsidRDefault="00D63CB4" w:rsidP="004D0BE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eastAsia="pt-BR"/>
        </w:rPr>
      </w:pPr>
    </w:p>
    <w:p w14:paraId="05AEDA87" w14:textId="77777777" w:rsidR="000D4712" w:rsidRDefault="000D4712" w:rsidP="004D0BE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eastAsia="pt-BR"/>
        </w:rPr>
      </w:pPr>
    </w:p>
    <w:p w14:paraId="3BE149E9" w14:textId="01D93312" w:rsidR="009162F9" w:rsidRDefault="00F97F02" w:rsidP="004D0BE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816991"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eastAsia="pt-BR"/>
        </w:rPr>
        <w:lastRenderedPageBreak/>
        <w:t xml:space="preserve">VALOR TOTAL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: ____________________</w:t>
      </w:r>
    </w:p>
    <w:p w14:paraId="082CAC56" w14:textId="77777777" w:rsidR="00816991" w:rsidRDefault="00F97F02" w:rsidP="00F97F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 </w:t>
      </w:r>
    </w:p>
    <w:p w14:paraId="3AACD715" w14:textId="4D79F4BE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13C413A7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6432AB08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Assinatura do Representante Legal: _______________________________________</w:t>
      </w: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06D8490C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3276FD7E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 completo:__________________________________________     RG_________</w:t>
      </w: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429EE93F" w14:textId="4ECD2A68" w:rsidR="004B66C4" w:rsidRPr="00D63CB4" w:rsidRDefault="009162F9" w:rsidP="00D63CB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Telefone de Contato:___________________________________</w:t>
      </w: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sectPr w:rsidR="004B66C4" w:rsidRPr="00D63C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F70DF"/>
    <w:multiLevelType w:val="multilevel"/>
    <w:tmpl w:val="F2F09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2EF42A7"/>
    <w:multiLevelType w:val="multilevel"/>
    <w:tmpl w:val="6D86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2F9"/>
    <w:rsid w:val="00085E2D"/>
    <w:rsid w:val="000D4712"/>
    <w:rsid w:val="000E1009"/>
    <w:rsid w:val="0016341D"/>
    <w:rsid w:val="001B7F7F"/>
    <w:rsid w:val="001F187F"/>
    <w:rsid w:val="002146FA"/>
    <w:rsid w:val="00283B32"/>
    <w:rsid w:val="002A7724"/>
    <w:rsid w:val="0032315F"/>
    <w:rsid w:val="0035500A"/>
    <w:rsid w:val="004D0BE0"/>
    <w:rsid w:val="005E64BD"/>
    <w:rsid w:val="0061474B"/>
    <w:rsid w:val="00685589"/>
    <w:rsid w:val="007852AC"/>
    <w:rsid w:val="00816991"/>
    <w:rsid w:val="009162F9"/>
    <w:rsid w:val="00934F01"/>
    <w:rsid w:val="0099368E"/>
    <w:rsid w:val="009F3844"/>
    <w:rsid w:val="00A75F83"/>
    <w:rsid w:val="00A83B5C"/>
    <w:rsid w:val="00B830B5"/>
    <w:rsid w:val="00D63CB4"/>
    <w:rsid w:val="00DE18A7"/>
    <w:rsid w:val="00DE3FBC"/>
    <w:rsid w:val="00EC6FF3"/>
    <w:rsid w:val="00F102CC"/>
    <w:rsid w:val="00F81F70"/>
    <w:rsid w:val="00F97F02"/>
    <w:rsid w:val="00FA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A77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B830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D0B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har">
    <w:name w:val="Título 3 Char"/>
    <w:basedOn w:val="Fontepargpadro"/>
    <w:link w:val="Ttulo3"/>
    <w:uiPriority w:val="9"/>
    <w:rsid w:val="00B830B5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0D4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D47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B830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D0B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har">
    <w:name w:val="Título 3 Char"/>
    <w:basedOn w:val="Fontepargpadro"/>
    <w:link w:val="Ttulo3"/>
    <w:uiPriority w:val="9"/>
    <w:rsid w:val="00B830B5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0D4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D47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851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3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68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78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5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28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7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23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24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8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0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14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19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43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66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9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46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38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88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9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8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08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0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2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79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89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17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00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76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0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4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74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69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20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90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06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2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0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83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5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25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37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76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5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93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5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61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1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82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9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0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12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1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0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0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5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0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8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7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87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2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56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8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12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10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10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15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69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94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32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9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67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8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43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4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90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86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6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34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35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9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30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04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69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5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90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02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00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25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40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1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4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44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9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11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28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20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4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89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7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40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30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16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1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5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8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11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39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15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2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0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21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49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7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64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46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9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85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23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80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7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8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24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84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1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62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2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92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2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8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8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18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2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31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9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69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99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58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3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14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57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90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9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7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2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42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2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3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5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3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65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71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3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26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66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51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6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36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8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9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93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40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32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06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91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53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42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5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49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51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5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82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56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7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36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27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27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68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48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7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55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72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30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63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6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27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84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8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20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4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17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57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81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1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16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3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0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9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5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34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9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03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0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9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16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0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1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8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64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9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22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7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49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4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2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04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83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79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8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6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61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9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42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91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80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8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9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07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6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40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3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82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69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6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07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99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5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69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07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92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93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46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0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1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3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1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8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72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8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0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10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3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2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599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DGO-CONV</dc:creator>
  <cp:lastModifiedBy>DSSB-14</cp:lastModifiedBy>
  <cp:revision>11</cp:revision>
  <cp:lastPrinted>2022-10-05T17:04:00Z</cp:lastPrinted>
  <dcterms:created xsi:type="dcterms:W3CDTF">2022-12-07T14:09:00Z</dcterms:created>
  <dcterms:modified xsi:type="dcterms:W3CDTF">2026-09-23T12:45:00Z</dcterms:modified>
</cp:coreProperties>
</file>